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4F97" w14:textId="77777777" w:rsidR="000C1FBB" w:rsidRDefault="009F15BB">
      <w:pPr>
        <w:pStyle w:val="a3"/>
        <w:spacing w:before="74" w:line="482" w:lineRule="auto"/>
        <w:ind w:left="231" w:right="234"/>
        <w:jc w:val="center"/>
      </w:pPr>
      <w:r>
        <w:t>КАЗАХСКИЙ НАЦИОНАЛЬНЫЙ УНИВЕРСИТЕТ ИМ. АЛЬ-ФАРАБИ ФАКУЛЬТЕТ ФИЛОСОФИИ И ПОЛИТОЛОГИИ</w:t>
      </w:r>
    </w:p>
    <w:p w14:paraId="41A81BC9" w14:textId="77777777" w:rsidR="000C1FBB" w:rsidRDefault="009F15BB">
      <w:pPr>
        <w:pStyle w:val="a3"/>
        <w:spacing w:line="317" w:lineRule="exact"/>
        <w:ind w:left="228" w:right="236"/>
        <w:jc w:val="center"/>
      </w:pPr>
      <w:r>
        <w:t>КАФЕДРА СОЦИОЛОГИИ И СОЦИАЛЬНОЙ РАБОТЫ</w:t>
      </w:r>
    </w:p>
    <w:p w14:paraId="693ED63E" w14:textId="77777777" w:rsidR="000C1FBB" w:rsidRDefault="000C1FBB">
      <w:pPr>
        <w:pStyle w:val="a3"/>
        <w:rPr>
          <w:sz w:val="30"/>
        </w:rPr>
      </w:pPr>
    </w:p>
    <w:p w14:paraId="2AADFBC4" w14:textId="77777777" w:rsidR="000C1FBB" w:rsidRDefault="000C1FBB">
      <w:pPr>
        <w:pStyle w:val="a3"/>
        <w:rPr>
          <w:sz w:val="30"/>
        </w:rPr>
      </w:pPr>
    </w:p>
    <w:p w14:paraId="6FA04F9D" w14:textId="77777777" w:rsidR="000C1FBB" w:rsidRDefault="000C1FBB">
      <w:pPr>
        <w:pStyle w:val="a3"/>
        <w:rPr>
          <w:sz w:val="30"/>
        </w:rPr>
      </w:pPr>
    </w:p>
    <w:p w14:paraId="741B29D3" w14:textId="77777777" w:rsidR="000C1FBB" w:rsidRDefault="000C1FBB">
      <w:pPr>
        <w:pStyle w:val="a3"/>
        <w:rPr>
          <w:sz w:val="30"/>
        </w:rPr>
      </w:pPr>
    </w:p>
    <w:p w14:paraId="51208427" w14:textId="77777777" w:rsidR="000C1FBB" w:rsidRDefault="000C1FBB">
      <w:pPr>
        <w:pStyle w:val="a3"/>
        <w:rPr>
          <w:sz w:val="30"/>
        </w:rPr>
      </w:pPr>
    </w:p>
    <w:p w14:paraId="677AB9C9" w14:textId="77777777" w:rsidR="000C1FBB" w:rsidRDefault="000C1FBB">
      <w:pPr>
        <w:pStyle w:val="a3"/>
        <w:rPr>
          <w:sz w:val="30"/>
        </w:rPr>
      </w:pPr>
    </w:p>
    <w:p w14:paraId="6A364A41" w14:textId="77777777" w:rsidR="000C1FBB" w:rsidRDefault="000C1FBB">
      <w:pPr>
        <w:pStyle w:val="a3"/>
        <w:rPr>
          <w:sz w:val="30"/>
        </w:rPr>
      </w:pPr>
    </w:p>
    <w:p w14:paraId="3FCB9194" w14:textId="77777777" w:rsidR="000C1FBB" w:rsidRDefault="000C1FBB">
      <w:pPr>
        <w:pStyle w:val="a3"/>
        <w:rPr>
          <w:sz w:val="30"/>
        </w:rPr>
      </w:pPr>
    </w:p>
    <w:p w14:paraId="7F9CBF2A" w14:textId="77777777" w:rsidR="000C1FBB" w:rsidRDefault="000C1FBB">
      <w:pPr>
        <w:pStyle w:val="a3"/>
        <w:spacing w:before="1"/>
        <w:rPr>
          <w:sz w:val="24"/>
        </w:rPr>
      </w:pPr>
    </w:p>
    <w:p w14:paraId="3B5EBDBF" w14:textId="77777777" w:rsidR="000C1FBB" w:rsidRDefault="009F15BB">
      <w:pPr>
        <w:ind w:left="231" w:right="233"/>
        <w:jc w:val="center"/>
        <w:rPr>
          <w:b/>
          <w:sz w:val="28"/>
        </w:rPr>
      </w:pPr>
      <w:r>
        <w:rPr>
          <w:b/>
          <w:sz w:val="28"/>
        </w:rPr>
        <w:t>КРАТКИЙ КОНСПЕКТ ЛЕКЦИЙ ПО ДИСЦИПЛИНЕ</w:t>
      </w:r>
    </w:p>
    <w:p w14:paraId="3CA21C3B" w14:textId="77777777" w:rsidR="000C1FBB" w:rsidRDefault="000C1FBB">
      <w:pPr>
        <w:pStyle w:val="a3"/>
        <w:spacing w:before="10"/>
        <w:rPr>
          <w:b/>
          <w:sz w:val="27"/>
        </w:rPr>
      </w:pPr>
    </w:p>
    <w:p w14:paraId="3221E717" w14:textId="77777777" w:rsidR="000C1FBB" w:rsidRDefault="009F15BB">
      <w:pPr>
        <w:spacing w:before="1"/>
        <w:ind w:left="231" w:right="236"/>
        <w:jc w:val="center"/>
        <w:rPr>
          <w:rFonts w:ascii="Cambria" w:hAnsi="Cambria"/>
          <w:sz w:val="52"/>
        </w:rPr>
      </w:pPr>
      <w:r>
        <w:rPr>
          <w:rFonts w:ascii="Cambria" w:hAnsi="Cambria"/>
          <w:color w:val="365F91"/>
          <w:sz w:val="52"/>
        </w:rPr>
        <w:t>Социальная и экономическая антропология</w:t>
      </w:r>
    </w:p>
    <w:p w14:paraId="59AB2729" w14:textId="77777777" w:rsidR="000C1FBB" w:rsidRDefault="00783811">
      <w:pPr>
        <w:pStyle w:val="a3"/>
        <w:spacing w:before="275"/>
        <w:ind w:left="230" w:right="236"/>
        <w:jc w:val="center"/>
      </w:pPr>
      <w:r>
        <w:t>СПЕЦИАЛЬНОСТЬ: «6</w:t>
      </w:r>
      <w:r w:rsidR="009F15BB">
        <w:t>В0</w:t>
      </w:r>
      <w:r>
        <w:t>3</w:t>
      </w:r>
      <w:r w:rsidR="009F15BB">
        <w:t>10</w:t>
      </w:r>
      <w:r>
        <w:t>1</w:t>
      </w:r>
      <w:r w:rsidR="009F15BB">
        <w:t>–СОЦИОЛОГИЯ»</w:t>
      </w:r>
    </w:p>
    <w:p w14:paraId="160A2684" w14:textId="77777777" w:rsidR="000C1FBB" w:rsidRDefault="00783811">
      <w:pPr>
        <w:pStyle w:val="a3"/>
        <w:spacing w:before="3"/>
        <w:ind w:left="231" w:right="234"/>
        <w:jc w:val="center"/>
      </w:pPr>
      <w:r>
        <w:t>5 кредитов</w:t>
      </w:r>
    </w:p>
    <w:p w14:paraId="1E744888" w14:textId="77777777" w:rsidR="000C1FBB" w:rsidRDefault="000C1FBB">
      <w:pPr>
        <w:pStyle w:val="a3"/>
        <w:rPr>
          <w:sz w:val="30"/>
        </w:rPr>
      </w:pPr>
    </w:p>
    <w:p w14:paraId="6E0F542F" w14:textId="77777777" w:rsidR="000C1FBB" w:rsidRDefault="000C1FBB">
      <w:pPr>
        <w:pStyle w:val="a3"/>
        <w:spacing w:before="10"/>
        <w:rPr>
          <w:sz w:val="25"/>
        </w:rPr>
      </w:pPr>
    </w:p>
    <w:p w14:paraId="5D1D738D" w14:textId="5ECF28C4" w:rsidR="000C1FBB" w:rsidRDefault="009F15BB">
      <w:pPr>
        <w:ind w:left="230" w:right="236"/>
        <w:jc w:val="center"/>
        <w:rPr>
          <w:b/>
          <w:sz w:val="28"/>
        </w:rPr>
      </w:pPr>
      <w:r>
        <w:rPr>
          <w:b/>
          <w:sz w:val="28"/>
        </w:rPr>
        <w:t>.</w:t>
      </w:r>
    </w:p>
    <w:p w14:paraId="4DE6D864" w14:textId="77777777" w:rsidR="000C1FBB" w:rsidRDefault="000C1FBB">
      <w:pPr>
        <w:pStyle w:val="a3"/>
        <w:rPr>
          <w:b/>
          <w:sz w:val="30"/>
        </w:rPr>
      </w:pPr>
    </w:p>
    <w:p w14:paraId="2C084AF2" w14:textId="77777777" w:rsidR="000C1FBB" w:rsidRDefault="000C1FBB">
      <w:pPr>
        <w:pStyle w:val="a3"/>
        <w:rPr>
          <w:b/>
          <w:sz w:val="30"/>
        </w:rPr>
      </w:pPr>
    </w:p>
    <w:p w14:paraId="552FFEDA" w14:textId="77777777" w:rsidR="000C1FBB" w:rsidRDefault="000C1FBB">
      <w:pPr>
        <w:pStyle w:val="a3"/>
        <w:rPr>
          <w:b/>
          <w:sz w:val="30"/>
        </w:rPr>
      </w:pPr>
    </w:p>
    <w:p w14:paraId="2D50E257" w14:textId="77777777" w:rsidR="000C1FBB" w:rsidRDefault="000C1FBB">
      <w:pPr>
        <w:pStyle w:val="a3"/>
        <w:spacing w:before="8"/>
        <w:rPr>
          <w:b/>
          <w:sz w:val="35"/>
        </w:rPr>
      </w:pPr>
    </w:p>
    <w:p w14:paraId="1307E1B9" w14:textId="77777777" w:rsidR="000C1FBB" w:rsidRDefault="000C1FBB">
      <w:pPr>
        <w:pStyle w:val="a3"/>
        <w:rPr>
          <w:i/>
          <w:sz w:val="20"/>
        </w:rPr>
      </w:pPr>
    </w:p>
    <w:p w14:paraId="306B3FF0" w14:textId="77777777" w:rsidR="000C1FBB" w:rsidRDefault="000C1FBB">
      <w:pPr>
        <w:pStyle w:val="a3"/>
        <w:rPr>
          <w:i/>
          <w:sz w:val="20"/>
        </w:rPr>
      </w:pPr>
    </w:p>
    <w:p w14:paraId="1D80A9D7" w14:textId="77777777" w:rsidR="000C1FBB" w:rsidRDefault="000C1FBB">
      <w:pPr>
        <w:pStyle w:val="a3"/>
        <w:rPr>
          <w:i/>
          <w:sz w:val="20"/>
        </w:rPr>
      </w:pPr>
    </w:p>
    <w:p w14:paraId="6C0053CD" w14:textId="77777777" w:rsidR="000C1FBB" w:rsidRDefault="000C1FBB">
      <w:pPr>
        <w:pStyle w:val="a3"/>
        <w:rPr>
          <w:i/>
          <w:sz w:val="20"/>
        </w:rPr>
      </w:pPr>
    </w:p>
    <w:p w14:paraId="639BD03D" w14:textId="77777777" w:rsidR="000C1FBB" w:rsidRDefault="000C1FBB">
      <w:pPr>
        <w:pStyle w:val="a3"/>
        <w:rPr>
          <w:i/>
          <w:sz w:val="20"/>
        </w:rPr>
      </w:pPr>
    </w:p>
    <w:p w14:paraId="6B909C3C" w14:textId="77777777" w:rsidR="000C1FBB" w:rsidRDefault="000C1FBB">
      <w:pPr>
        <w:pStyle w:val="a3"/>
        <w:rPr>
          <w:i/>
          <w:sz w:val="20"/>
        </w:rPr>
      </w:pPr>
    </w:p>
    <w:p w14:paraId="4D6CA219" w14:textId="2F3F690E" w:rsidR="000C1FBB" w:rsidRDefault="00A46F37" w:rsidP="00F701C1">
      <w:pPr>
        <w:pStyle w:val="a3"/>
        <w:spacing w:before="232"/>
        <w:ind w:left="231" w:right="235"/>
        <w:jc w:val="center"/>
        <w:sectPr w:rsidR="000C1FBB">
          <w:type w:val="continuous"/>
          <w:pgSz w:w="11910" w:h="16840"/>
          <w:pgMar w:top="1040" w:right="700" w:bottom="280" w:left="1560" w:header="720" w:footer="720" w:gutter="0"/>
          <w:cols w:space="720"/>
        </w:sectPr>
      </w:pPr>
      <w:r>
        <w:t>Алматы, 202</w:t>
      </w:r>
      <w:r w:rsidR="00F701C1">
        <w:t>5</w:t>
      </w:r>
    </w:p>
    <w:p w14:paraId="5B938820" w14:textId="77777777" w:rsidR="000C1FBB" w:rsidRDefault="000C1FBB">
      <w:pPr>
        <w:pStyle w:val="a3"/>
        <w:spacing w:before="6"/>
        <w:rPr>
          <w:sz w:val="16"/>
        </w:rPr>
      </w:pPr>
    </w:p>
    <w:p w14:paraId="45DA14CF" w14:textId="77777777" w:rsidR="000C1FBB" w:rsidRDefault="009F15BB">
      <w:pPr>
        <w:spacing w:before="89" w:line="322" w:lineRule="exact"/>
        <w:ind w:left="231" w:right="232"/>
        <w:jc w:val="center"/>
        <w:rPr>
          <w:b/>
          <w:sz w:val="28"/>
        </w:rPr>
      </w:pPr>
      <w:r>
        <w:rPr>
          <w:b/>
          <w:color w:val="365F91"/>
          <w:sz w:val="28"/>
        </w:rPr>
        <w:t>КРАТКОЕ СОДЕРЖАНИЕ ЛЕКЦИЙ ПО КУРСУ</w:t>
      </w:r>
    </w:p>
    <w:p w14:paraId="5A5D133A" w14:textId="77777777" w:rsidR="000C1FBB" w:rsidRDefault="009F15BB">
      <w:pPr>
        <w:ind w:left="795" w:right="236"/>
        <w:jc w:val="center"/>
        <w:rPr>
          <w:b/>
          <w:sz w:val="28"/>
        </w:rPr>
      </w:pPr>
      <w:r>
        <w:rPr>
          <w:sz w:val="28"/>
        </w:rPr>
        <w:t>«</w:t>
      </w:r>
      <w:r>
        <w:rPr>
          <w:b/>
          <w:sz w:val="28"/>
        </w:rPr>
        <w:t>СОЦИАЛЬНАЯ И ЭКОНОМИЧЕСКАЯ АНТРОПОЛОГИЯ»</w:t>
      </w:r>
    </w:p>
    <w:p w14:paraId="3FB78398" w14:textId="77777777" w:rsidR="000C1FBB" w:rsidRDefault="000C1FBB">
      <w:pPr>
        <w:pStyle w:val="a3"/>
        <w:rPr>
          <w:b/>
          <w:sz w:val="30"/>
        </w:rPr>
      </w:pPr>
    </w:p>
    <w:p w14:paraId="7E402ACB" w14:textId="77777777" w:rsidR="000C1FBB" w:rsidRDefault="000C1FBB">
      <w:pPr>
        <w:pStyle w:val="a3"/>
      </w:pPr>
    </w:p>
    <w:p w14:paraId="7EB6A002" w14:textId="77777777" w:rsidR="000C1FBB" w:rsidRDefault="009F15BB">
      <w:pPr>
        <w:spacing w:line="322" w:lineRule="exact"/>
        <w:ind w:left="231" w:right="236"/>
        <w:jc w:val="center"/>
        <w:rPr>
          <w:b/>
          <w:sz w:val="28"/>
        </w:rPr>
      </w:pPr>
      <w:bookmarkStart w:id="0" w:name="_bookmark0"/>
      <w:bookmarkEnd w:id="0"/>
      <w:r>
        <w:rPr>
          <w:b/>
          <w:i/>
          <w:color w:val="365F91"/>
          <w:sz w:val="28"/>
        </w:rPr>
        <w:t xml:space="preserve">Тема 1 </w:t>
      </w:r>
      <w:r>
        <w:rPr>
          <w:b/>
          <w:color w:val="365F91"/>
          <w:sz w:val="28"/>
        </w:rPr>
        <w:t>Введение в предмет социальной и экономической антропологии.</w:t>
      </w:r>
    </w:p>
    <w:p w14:paraId="3F256D14" w14:textId="77777777" w:rsidR="000C1FBB" w:rsidRDefault="009F15BB">
      <w:pPr>
        <w:ind w:left="228" w:right="236"/>
        <w:jc w:val="center"/>
        <w:rPr>
          <w:b/>
          <w:sz w:val="28"/>
        </w:rPr>
      </w:pPr>
      <w:r>
        <w:rPr>
          <w:b/>
          <w:color w:val="365F91"/>
          <w:sz w:val="28"/>
        </w:rPr>
        <w:t>Особенности развития социальной антропологии как научной дисциплины</w:t>
      </w:r>
    </w:p>
    <w:p w14:paraId="19D677F4" w14:textId="77777777" w:rsidR="000C1FBB" w:rsidRDefault="000C1FBB">
      <w:pPr>
        <w:pStyle w:val="a3"/>
        <w:spacing w:before="7"/>
        <w:rPr>
          <w:b/>
          <w:sz w:val="27"/>
        </w:rPr>
      </w:pPr>
    </w:p>
    <w:p w14:paraId="53C47D64" w14:textId="77777777" w:rsidR="000C1FBB" w:rsidRDefault="009F15BB">
      <w:pPr>
        <w:spacing w:line="276" w:lineRule="auto"/>
        <w:ind w:left="142" w:right="142" w:firstLine="566"/>
        <w:jc w:val="both"/>
        <w:rPr>
          <w:sz w:val="24"/>
        </w:rPr>
      </w:pPr>
      <w:r>
        <w:rPr>
          <w:i/>
          <w:sz w:val="24"/>
        </w:rPr>
        <w:t>Цель:</w:t>
      </w:r>
      <w:r>
        <w:rPr>
          <w:i/>
          <w:spacing w:val="-1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антропологии, </w:t>
      </w:r>
      <w:proofErr w:type="spellStart"/>
      <w:r>
        <w:rPr>
          <w:sz w:val="24"/>
        </w:rPr>
        <w:t>собенности</w:t>
      </w:r>
      <w:proofErr w:type="spellEnd"/>
      <w:r>
        <w:rPr>
          <w:sz w:val="24"/>
        </w:rPr>
        <w:t xml:space="preserve"> развития социальной антропологии как 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</w:p>
    <w:p w14:paraId="340B568C" w14:textId="77777777" w:rsidR="000C1FBB" w:rsidRDefault="000C1FBB">
      <w:pPr>
        <w:pStyle w:val="a3"/>
        <w:spacing w:before="9"/>
        <w:rPr>
          <w:sz w:val="27"/>
        </w:rPr>
      </w:pPr>
    </w:p>
    <w:p w14:paraId="3203FDF2" w14:textId="77777777" w:rsidR="000C1FBB" w:rsidRDefault="009F15BB">
      <w:pPr>
        <w:ind w:left="708"/>
        <w:rPr>
          <w:b/>
          <w:sz w:val="28"/>
        </w:rPr>
      </w:pPr>
      <w:r>
        <w:rPr>
          <w:b/>
          <w:sz w:val="28"/>
        </w:rPr>
        <w:t>Содержание</w:t>
      </w:r>
    </w:p>
    <w:p w14:paraId="5E31F285" w14:textId="77777777" w:rsidR="000C1FBB" w:rsidRDefault="009F15BB">
      <w:pPr>
        <w:pStyle w:val="a3"/>
        <w:spacing w:before="47"/>
        <w:ind w:left="142" w:right="162" w:firstLine="527"/>
        <w:jc w:val="both"/>
      </w:pPr>
      <w:r>
        <w:t xml:space="preserve">Антропология - межотраслевая дисциплина, исследующая биологическую, культурную и социальную эволюцию человека как особого вида и человеческого общества (главным образом дописьменной эпохи) как особого типа социальной организации. Она включает в себя множество отраслей, </w:t>
      </w:r>
      <w:proofErr w:type="spellStart"/>
      <w:r>
        <w:t>субдисциплин</w:t>
      </w:r>
      <w:proofErr w:type="spellEnd"/>
      <w:r>
        <w:t>, направлений, тематических разделов, исследовательских парадигм, научных школ. Первоначально антропологию понимали как науку о происхождении и эволюции физической организации человека и различных рас, не включая социальные и культурные характеристики. Нынешние антропологи стремятся установить сходства и различия социальных форм жизни и культурных обрядов, религиозных верований и экономических систем самых разных типов обществ – древних и современных.</w:t>
      </w:r>
    </w:p>
    <w:p w14:paraId="3D31CEB4" w14:textId="77777777" w:rsidR="000C1FBB" w:rsidRDefault="009F15BB">
      <w:pPr>
        <w:pStyle w:val="a3"/>
        <w:spacing w:before="1"/>
        <w:ind w:left="142" w:right="162" w:firstLine="527"/>
        <w:jc w:val="both"/>
      </w:pPr>
      <w:r>
        <w:t>Термин</w:t>
      </w:r>
      <w:r>
        <w:rPr>
          <w:spacing w:val="-11"/>
        </w:rPr>
        <w:t xml:space="preserve"> </w:t>
      </w:r>
      <w:r>
        <w:t>«антропология»</w:t>
      </w:r>
      <w:r>
        <w:rPr>
          <w:spacing w:val="-10"/>
        </w:rPr>
        <w:t xml:space="preserve"> </w:t>
      </w:r>
      <w:r>
        <w:t>был</w:t>
      </w:r>
      <w:r>
        <w:rPr>
          <w:spacing w:val="-11"/>
        </w:rPr>
        <w:t xml:space="preserve"> </w:t>
      </w:r>
      <w:r>
        <w:t>введен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научный</w:t>
      </w:r>
      <w:r>
        <w:rPr>
          <w:spacing w:val="-11"/>
        </w:rPr>
        <w:t xml:space="preserve"> </w:t>
      </w:r>
      <w:r>
        <w:t>оборот</w:t>
      </w:r>
      <w:r>
        <w:rPr>
          <w:spacing w:val="-10"/>
        </w:rPr>
        <w:t xml:space="preserve"> </w:t>
      </w:r>
      <w:r>
        <w:t>главным</w:t>
      </w:r>
      <w:r>
        <w:rPr>
          <w:spacing w:val="-13"/>
        </w:rPr>
        <w:t xml:space="preserve"> </w:t>
      </w:r>
      <w:r>
        <w:t>образом</w:t>
      </w:r>
      <w:r>
        <w:rPr>
          <w:spacing w:val="-11"/>
        </w:rPr>
        <w:t xml:space="preserve"> </w:t>
      </w:r>
      <w:r>
        <w:t>в англоязычных странах (а в 90-е гг. 20 в. и в России). В Германии его заменяет этнография, а во Франции – этнология. Термин «антропология» трактуется в узком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широком</w:t>
      </w:r>
      <w:r>
        <w:rPr>
          <w:spacing w:val="25"/>
        </w:rPr>
        <w:t xml:space="preserve"> </w:t>
      </w:r>
      <w:r>
        <w:t>значениях.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узком</w:t>
      </w:r>
      <w:r>
        <w:rPr>
          <w:spacing w:val="27"/>
        </w:rPr>
        <w:t xml:space="preserve"> </w:t>
      </w:r>
      <w:r>
        <w:t>смысле</w:t>
      </w:r>
      <w:r>
        <w:rPr>
          <w:spacing w:val="28"/>
        </w:rPr>
        <w:t xml:space="preserve"> </w:t>
      </w:r>
      <w:r>
        <w:t>антропология</w:t>
      </w:r>
      <w:r>
        <w:rPr>
          <w:spacing w:val="35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это</w:t>
      </w:r>
    </w:p>
    <w:p w14:paraId="3AD3A8EE" w14:textId="77777777" w:rsidR="000C1FBB" w:rsidRDefault="000C1FBB">
      <w:pPr>
        <w:jc w:val="both"/>
        <w:sectPr w:rsidR="000C1FBB">
          <w:headerReference w:type="default" r:id="rId7"/>
          <w:pgSz w:w="11910" w:h="16840"/>
          <w:pgMar w:top="1480" w:right="700" w:bottom="280" w:left="1560" w:header="715" w:footer="0" w:gutter="0"/>
          <w:cols w:space="720"/>
        </w:sectPr>
      </w:pPr>
    </w:p>
    <w:p w14:paraId="65048E9F" w14:textId="77777777" w:rsidR="000C1FBB" w:rsidRDefault="000C1FBB">
      <w:pPr>
        <w:pStyle w:val="a3"/>
        <w:spacing w:before="6"/>
        <w:rPr>
          <w:sz w:val="16"/>
        </w:rPr>
      </w:pPr>
    </w:p>
    <w:p w14:paraId="7AE053A2" w14:textId="77777777" w:rsidR="000C1FBB" w:rsidRDefault="009F15BB">
      <w:pPr>
        <w:pStyle w:val="a3"/>
        <w:spacing w:before="89"/>
        <w:ind w:left="142" w:right="163"/>
        <w:jc w:val="both"/>
      </w:pPr>
      <w:r>
        <w:t xml:space="preserve">исключительно учение о человеке (взаимосвязь тела и мозга, анатомии и физиологии). В широком смысле антропология трактуется как наука о человечестве в единстве его культурных и социальных аспектов. Она изучает орудия труда, технику и технологию, традиции и обычаи, верования и ценности, социальные институты, семью, брак и родство, экономические механизмы, эволюцию искусства, борьбу за престиж и т.д. В расширенной трактовке антропология охватывает и гуманитарные, и социальные науки. В широком смысле антропология включает собственно антропологию или естественную историю человека; </w:t>
      </w:r>
      <w:proofErr w:type="spellStart"/>
      <w:r>
        <w:t>палеоэтнологию</w:t>
      </w:r>
      <w:proofErr w:type="spellEnd"/>
      <w:r>
        <w:t xml:space="preserve"> или предысторию; этнологию – науку о распространении человека на земле, его поведении и обычаях; социологию, рассматривающую отношения людей между собой; лингвистику; мифологию; социальную географию, посвященную воздействию на человека климата и природных ландшафтов; демографию, представляющую статистические данные о составе и распределении человеческие</w:t>
      </w:r>
      <w:r>
        <w:rPr>
          <w:spacing w:val="-13"/>
        </w:rPr>
        <w:t xml:space="preserve"> </w:t>
      </w:r>
      <w:r>
        <w:t>популяции,</w:t>
      </w:r>
      <w:r>
        <w:rPr>
          <w:spacing w:val="-14"/>
        </w:rPr>
        <w:t xml:space="preserve"> </w:t>
      </w:r>
      <w:r>
        <w:t>медицинскую</w:t>
      </w:r>
      <w:r>
        <w:rPr>
          <w:spacing w:val="-15"/>
        </w:rPr>
        <w:t xml:space="preserve"> </w:t>
      </w:r>
      <w:r>
        <w:t>антропологию</w:t>
      </w:r>
      <w:r>
        <w:rPr>
          <w:spacing w:val="-14"/>
        </w:rPr>
        <w:t xml:space="preserve"> </w:t>
      </w:r>
      <w:r>
        <w:t>(психологию</w:t>
      </w:r>
      <w:r>
        <w:rPr>
          <w:spacing w:val="-13"/>
        </w:rPr>
        <w:t xml:space="preserve"> </w:t>
      </w:r>
      <w:r>
        <w:t>человека, генетику человека), экологию человека и др. В России вместо антропологии существовала этнография, которая в Англии и США считается отраслью или эмпирическим видом антропологии. Среди социальных наук антропология занимает</w:t>
      </w:r>
      <w:r>
        <w:rPr>
          <w:spacing w:val="-16"/>
        </w:rPr>
        <w:t xml:space="preserve"> </w:t>
      </w:r>
      <w:r>
        <w:t>особое</w:t>
      </w:r>
      <w:r>
        <w:rPr>
          <w:spacing w:val="-12"/>
        </w:rPr>
        <w:t xml:space="preserve"> </w:t>
      </w:r>
      <w:r>
        <w:t>время,</w:t>
      </w:r>
      <w:r>
        <w:rPr>
          <w:spacing w:val="-13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прослеживает</w:t>
      </w:r>
      <w:r>
        <w:rPr>
          <w:spacing w:val="-14"/>
        </w:rPr>
        <w:t xml:space="preserve"> </w:t>
      </w:r>
      <w:r>
        <w:t>становление</w:t>
      </w:r>
      <w:r>
        <w:rPr>
          <w:spacing w:val="-12"/>
        </w:rPr>
        <w:t xml:space="preserve"> </w:t>
      </w:r>
      <w:r>
        <w:t>человеческого</w:t>
      </w:r>
      <w:r>
        <w:rPr>
          <w:spacing w:val="-14"/>
        </w:rPr>
        <w:t xml:space="preserve"> </w:t>
      </w:r>
      <w:r>
        <w:t>рода в течение нескольких миллионов</w:t>
      </w:r>
      <w:r>
        <w:rPr>
          <w:spacing w:val="-3"/>
        </w:rPr>
        <w:t xml:space="preserve"> </w:t>
      </w:r>
      <w:r>
        <w:t>лет.</w:t>
      </w:r>
    </w:p>
    <w:p w14:paraId="0AF560F2" w14:textId="77777777" w:rsidR="000C1FBB" w:rsidRDefault="009F15BB">
      <w:pPr>
        <w:pStyle w:val="a3"/>
        <w:ind w:left="142" w:right="161" w:firstLine="597"/>
        <w:jc w:val="both"/>
      </w:pPr>
      <w:r>
        <w:t>Ни одна другая дисциплина не забиралась так далеко в исторические дебри Homo sapiens. Накопленный социологией фактический материал касается небольшого исторического отрезка – последних 100–150 лет. Антропологи изучают эволюцию экономической, социальной, политической и духовной сферы человеческого общества с древнейших времен. Как самостоятельная наука антропология сформировалась в середине ХIХ в. Наибольшее развитие она получила в Великобритании и США. В Великобритании антропология развивалась на этнографическом материале, почерпнутом</w:t>
      </w:r>
      <w:r>
        <w:rPr>
          <w:spacing w:val="-1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пределами</w:t>
      </w:r>
      <w:r>
        <w:rPr>
          <w:spacing w:val="-15"/>
        </w:rPr>
        <w:t xml:space="preserve"> </w:t>
      </w:r>
      <w:r>
        <w:t>страны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многочисленных</w:t>
      </w:r>
      <w:r>
        <w:rPr>
          <w:spacing w:val="-14"/>
        </w:rPr>
        <w:t xml:space="preserve"> </w:t>
      </w:r>
      <w:r>
        <w:t>колониях.</w:t>
      </w:r>
      <w:r>
        <w:rPr>
          <w:spacing w:val="-15"/>
        </w:rPr>
        <w:t xml:space="preserve"> </w:t>
      </w:r>
      <w:r>
        <w:t xml:space="preserve">Английские ученые часто уезжали в разные уголки мира в поисках затерянных примитивных племен. В других странах Европы антропология, склад </w:t>
      </w:r>
      <w:proofErr w:type="spellStart"/>
      <w:r>
        <w:t>ывалась</w:t>
      </w:r>
      <w:proofErr w:type="spellEnd"/>
      <w:r>
        <w:t xml:space="preserve"> на базе местного фольклора и крестьянской культуры, она была направлена как бы вовнутрь и чаще называлась этнологией. В США антропология формировалась на весьма специфичном культурном ареале – изучении американских индейцев, т.е. исконных жителей</w:t>
      </w:r>
      <w:r>
        <w:rPr>
          <w:spacing w:val="-7"/>
        </w:rPr>
        <w:t xml:space="preserve"> </w:t>
      </w:r>
      <w:r>
        <w:t>континента.</w:t>
      </w:r>
    </w:p>
    <w:p w14:paraId="0294D765" w14:textId="77777777" w:rsidR="000C1FBB" w:rsidRDefault="009F15BB">
      <w:pPr>
        <w:pStyle w:val="a3"/>
        <w:spacing w:before="1"/>
        <w:ind w:left="142" w:right="159" w:firstLine="527"/>
        <w:jc w:val="both"/>
      </w:pPr>
      <w:r>
        <w:t xml:space="preserve">Центральной темой общей антропологии, а также некоторых ее направлений являются антропогенез и </w:t>
      </w:r>
      <w:proofErr w:type="spellStart"/>
      <w:r>
        <w:t>антропосоциогенез</w:t>
      </w:r>
      <w:proofErr w:type="spellEnd"/>
      <w:r>
        <w:t>. Объектом антропологии является человек, взятый в контексте его культуры. Человек рассматривается в ней как родовое существо, прошедшее историко- культурную эволюцию. Объектом же социальной антропологии является человек, жизнедеятельность которого протекает совместно с другими. Следовательно, в объект этой дисциплины включается также природное, социальное и искусственное окружение человека. Предметом являются</w:t>
      </w:r>
    </w:p>
    <w:p w14:paraId="2317E901" w14:textId="77777777" w:rsidR="000C1FBB" w:rsidRDefault="000C1FBB">
      <w:pPr>
        <w:jc w:val="both"/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67527E64" w14:textId="77777777" w:rsidR="000C1FBB" w:rsidRDefault="000C1FBB">
      <w:pPr>
        <w:pStyle w:val="a3"/>
        <w:spacing w:before="6"/>
        <w:rPr>
          <w:sz w:val="16"/>
        </w:rPr>
      </w:pPr>
    </w:p>
    <w:p w14:paraId="62C7A78E" w14:textId="77777777" w:rsidR="000C1FBB" w:rsidRDefault="009F15BB">
      <w:pPr>
        <w:pStyle w:val="a3"/>
        <w:spacing w:before="89"/>
        <w:ind w:left="142" w:right="165"/>
        <w:jc w:val="both"/>
      </w:pPr>
      <w:r>
        <w:t>закономерности и механизмы взаимодействия человека с его социальным и природным окружением в условиях конкретной культурной системы. Окружение изучается в функциональных и символических аспектах.</w:t>
      </w:r>
    </w:p>
    <w:p w14:paraId="2073DBA3" w14:textId="77777777" w:rsidR="000C1FBB" w:rsidRDefault="000C1FBB">
      <w:pPr>
        <w:pStyle w:val="a3"/>
        <w:spacing w:before="9"/>
        <w:rPr>
          <w:sz w:val="27"/>
        </w:rPr>
      </w:pPr>
    </w:p>
    <w:p w14:paraId="17BDC905" w14:textId="77777777" w:rsidR="000C1FBB" w:rsidRDefault="009F15BB">
      <w:pPr>
        <w:ind w:left="708"/>
        <w:rPr>
          <w:i/>
          <w:sz w:val="24"/>
        </w:rPr>
      </w:pPr>
      <w:r>
        <w:rPr>
          <w:i/>
          <w:sz w:val="24"/>
        </w:rPr>
        <w:t>Вопросы для самоконтроля:</w:t>
      </w:r>
    </w:p>
    <w:p w14:paraId="66D57F42" w14:textId="77777777" w:rsidR="000C1FBB" w:rsidRDefault="009F15BB">
      <w:pPr>
        <w:pStyle w:val="a4"/>
        <w:numPr>
          <w:ilvl w:val="0"/>
          <w:numId w:val="19"/>
        </w:numPr>
        <w:tabs>
          <w:tab w:val="left" w:pos="1135"/>
          <w:tab w:val="left" w:pos="1136"/>
        </w:tabs>
        <w:spacing w:before="43"/>
        <w:rPr>
          <w:sz w:val="24"/>
        </w:rPr>
      </w:pPr>
      <w:r>
        <w:rPr>
          <w:sz w:val="24"/>
        </w:rPr>
        <w:t xml:space="preserve">Охарактеризуйте </w:t>
      </w:r>
      <w:r>
        <w:t>предмет социальной антропологии и ее</w:t>
      </w:r>
      <w:r>
        <w:rPr>
          <w:spacing w:val="-2"/>
        </w:rPr>
        <w:t xml:space="preserve"> </w:t>
      </w:r>
      <w:r>
        <w:t>методы</w:t>
      </w:r>
      <w:r>
        <w:rPr>
          <w:sz w:val="24"/>
        </w:rPr>
        <w:t>.</w:t>
      </w:r>
    </w:p>
    <w:p w14:paraId="277FFAE4" w14:textId="77777777" w:rsidR="000C1FBB" w:rsidRDefault="009F15BB">
      <w:pPr>
        <w:pStyle w:val="a4"/>
        <w:numPr>
          <w:ilvl w:val="0"/>
          <w:numId w:val="19"/>
        </w:numPr>
        <w:tabs>
          <w:tab w:val="left" w:pos="1135"/>
          <w:tab w:val="left" w:pos="1136"/>
        </w:tabs>
        <w:spacing w:before="41"/>
      </w:pPr>
      <w:r>
        <w:rPr>
          <w:sz w:val="24"/>
        </w:rPr>
        <w:t xml:space="preserve">Раскройте </w:t>
      </w:r>
      <w:r>
        <w:t>место социальной антропологии в системе</w:t>
      </w:r>
      <w:r>
        <w:rPr>
          <w:spacing w:val="-3"/>
        </w:rPr>
        <w:t xml:space="preserve"> </w:t>
      </w:r>
      <w:r>
        <w:t>наук</w:t>
      </w:r>
    </w:p>
    <w:p w14:paraId="73C8D697" w14:textId="77777777" w:rsidR="000C1FBB" w:rsidRDefault="009F15BB">
      <w:pPr>
        <w:pStyle w:val="a4"/>
        <w:numPr>
          <w:ilvl w:val="0"/>
          <w:numId w:val="19"/>
        </w:numPr>
        <w:tabs>
          <w:tab w:val="left" w:pos="1135"/>
          <w:tab w:val="left" w:pos="1136"/>
        </w:tabs>
        <w:spacing w:before="41"/>
      </w:pPr>
      <w:r>
        <w:rPr>
          <w:sz w:val="24"/>
        </w:rPr>
        <w:t xml:space="preserve">Как вы понимаете </w:t>
      </w:r>
      <w:r>
        <w:t>роль социальной антропологии в профессиональной</w:t>
      </w:r>
      <w:r>
        <w:rPr>
          <w:spacing w:val="-18"/>
        </w:rPr>
        <w:t xml:space="preserve"> </w:t>
      </w:r>
      <w:r>
        <w:t>деятельности</w:t>
      </w:r>
    </w:p>
    <w:p w14:paraId="7ADD4FEB" w14:textId="77777777" w:rsidR="000C1FBB" w:rsidRDefault="000C1FBB">
      <w:pPr>
        <w:pStyle w:val="a3"/>
        <w:rPr>
          <w:sz w:val="20"/>
        </w:rPr>
      </w:pPr>
    </w:p>
    <w:p w14:paraId="174FEE53" w14:textId="77777777" w:rsidR="000C1FBB" w:rsidRDefault="007244C6">
      <w:pPr>
        <w:pStyle w:val="a3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D24BE3" wp14:editId="61B60925">
                <wp:simplePos x="0" y="0"/>
                <wp:positionH relativeFrom="page">
                  <wp:posOffset>1062355</wp:posOffset>
                </wp:positionH>
                <wp:positionV relativeFrom="paragraph">
                  <wp:posOffset>113665</wp:posOffset>
                </wp:positionV>
                <wp:extent cx="5978525" cy="0"/>
                <wp:effectExtent l="0" t="0" r="0" b="0"/>
                <wp:wrapTopAndBottom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1929B" id="Line 2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8.95pt" to="554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" strokecolor="#5b9bd4" strokeweight=".48pt">
                <w10:wrap type="topAndBottom" anchorx="page"/>
              </v:line>
            </w:pict>
          </mc:Fallback>
        </mc:AlternateContent>
      </w:r>
    </w:p>
    <w:p w14:paraId="707694AE" w14:textId="77777777" w:rsidR="000C1FBB" w:rsidRDefault="000C1FBB">
      <w:pPr>
        <w:pStyle w:val="a3"/>
        <w:spacing w:before="10"/>
        <w:rPr>
          <w:sz w:val="6"/>
        </w:rPr>
      </w:pPr>
    </w:p>
    <w:p w14:paraId="1032CFB3" w14:textId="77777777" w:rsidR="000C1FBB" w:rsidRDefault="000C1FBB">
      <w:pPr>
        <w:rPr>
          <w:sz w:val="6"/>
        </w:rPr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0856BC81" w14:textId="77777777" w:rsidR="000C1FBB" w:rsidRDefault="000C1FBB">
      <w:pPr>
        <w:pStyle w:val="a3"/>
        <w:rPr>
          <w:sz w:val="26"/>
        </w:rPr>
      </w:pPr>
    </w:p>
    <w:p w14:paraId="028A565E" w14:textId="77777777" w:rsidR="000C1FBB" w:rsidRDefault="000C1FBB">
      <w:pPr>
        <w:pStyle w:val="a3"/>
        <w:rPr>
          <w:sz w:val="26"/>
        </w:rPr>
      </w:pPr>
    </w:p>
    <w:p w14:paraId="101FFBCA" w14:textId="77777777" w:rsidR="000C1FBB" w:rsidRDefault="000C1FBB">
      <w:pPr>
        <w:pStyle w:val="a3"/>
        <w:rPr>
          <w:sz w:val="22"/>
        </w:rPr>
      </w:pPr>
    </w:p>
    <w:p w14:paraId="360B2B3C" w14:textId="77777777" w:rsidR="000C1FBB" w:rsidRDefault="000C1FBB">
      <w:pPr>
        <w:ind w:left="142"/>
        <w:rPr>
          <w:sz w:val="24"/>
        </w:rPr>
      </w:pPr>
    </w:p>
    <w:p w14:paraId="658665C6" w14:textId="77777777" w:rsidR="000C1FBB" w:rsidRDefault="009F15BB">
      <w:pPr>
        <w:spacing w:before="90"/>
        <w:ind w:left="2199"/>
        <w:rPr>
          <w:sz w:val="24"/>
        </w:rPr>
      </w:pPr>
      <w:r>
        <w:br w:type="column"/>
      </w:r>
      <w:r>
        <w:rPr>
          <w:color w:val="5B9BD4"/>
          <w:sz w:val="24"/>
        </w:rPr>
        <w:t>РЕКОМЕНДУЕМАЯ ЛИТЕРАТУРА</w:t>
      </w:r>
    </w:p>
    <w:p w14:paraId="6FFB59FB" w14:textId="77777777" w:rsidR="00214832" w:rsidRPr="00214832" w:rsidRDefault="007244C6" w:rsidP="00214832">
      <w:pPr>
        <w:tabs>
          <w:tab w:val="left" w:pos="413"/>
          <w:tab w:val="left" w:pos="414"/>
        </w:tabs>
        <w:spacing w:before="209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9CDCC" wp14:editId="04A8E088">
                <wp:simplePos x="0" y="0"/>
                <wp:positionH relativeFrom="page">
                  <wp:posOffset>1062355</wp:posOffset>
                </wp:positionH>
                <wp:positionV relativeFrom="paragraph">
                  <wp:posOffset>130175</wp:posOffset>
                </wp:positionV>
                <wp:extent cx="5978525" cy="0"/>
                <wp:effectExtent l="0" t="0" r="0" b="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27E8D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65pt,10.25pt" to="554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" strokecolor="#5b9bd4" strokeweight=".48pt">
                <w10:wrap anchorx="page"/>
              </v:line>
            </w:pict>
          </mc:Fallback>
        </mc:AlternateContent>
      </w:r>
    </w:p>
    <w:p w14:paraId="18B7F875" w14:textId="77777777" w:rsidR="00214832" w:rsidRDefault="00214832">
      <w:pPr>
        <w:pStyle w:val="a4"/>
        <w:numPr>
          <w:ilvl w:val="0"/>
          <w:numId w:val="18"/>
        </w:numPr>
        <w:tabs>
          <w:tab w:val="left" w:pos="413"/>
          <w:tab w:val="left" w:pos="414"/>
        </w:tabs>
        <w:jc w:val="left"/>
        <w:rPr>
          <w:sz w:val="24"/>
        </w:rPr>
      </w:pPr>
      <w:proofErr w:type="spellStart"/>
      <w:r w:rsidRPr="00B57895">
        <w:rPr>
          <w:sz w:val="24"/>
        </w:rPr>
        <w:t>Абдикерова</w:t>
      </w:r>
      <w:proofErr w:type="spellEnd"/>
      <w:r w:rsidRPr="00B57895">
        <w:rPr>
          <w:sz w:val="24"/>
        </w:rPr>
        <w:t xml:space="preserve"> Г.О., </w:t>
      </w:r>
      <w:proofErr w:type="spellStart"/>
      <w:r w:rsidRPr="00B57895">
        <w:rPr>
          <w:sz w:val="24"/>
        </w:rPr>
        <w:t>Абдирайымова</w:t>
      </w:r>
      <w:proofErr w:type="spellEnd"/>
      <w:r w:rsidRPr="00B57895">
        <w:rPr>
          <w:sz w:val="24"/>
        </w:rPr>
        <w:t xml:space="preserve"> Г.С. </w:t>
      </w:r>
      <w:proofErr w:type="spellStart"/>
      <w:r w:rsidRPr="00B57895">
        <w:rPr>
          <w:sz w:val="24"/>
        </w:rPr>
        <w:t>Әлеумет</w:t>
      </w:r>
      <w:r>
        <w:rPr>
          <w:sz w:val="24"/>
        </w:rPr>
        <w:t>тік</w:t>
      </w:r>
      <w:proofErr w:type="spellEnd"/>
      <w:r>
        <w:rPr>
          <w:sz w:val="24"/>
        </w:rPr>
        <w:t xml:space="preserve"> антропология. Алматы, </w:t>
      </w:r>
      <w:proofErr w:type="spellStart"/>
      <w:r>
        <w:rPr>
          <w:sz w:val="24"/>
        </w:rPr>
        <w:t>Қазақ</w:t>
      </w:r>
      <w:proofErr w:type="spellEnd"/>
      <w:r w:rsidRPr="00214832">
        <w:rPr>
          <w:sz w:val="24"/>
        </w:rPr>
        <w:t xml:space="preserve"> </w:t>
      </w:r>
      <w:proofErr w:type="spellStart"/>
      <w:r w:rsidRPr="00B57895">
        <w:rPr>
          <w:sz w:val="24"/>
        </w:rPr>
        <w:t>университеті</w:t>
      </w:r>
      <w:proofErr w:type="spellEnd"/>
      <w:r w:rsidRPr="00B57895">
        <w:rPr>
          <w:sz w:val="24"/>
        </w:rPr>
        <w:t>, 2012. 173 с.</w:t>
      </w:r>
    </w:p>
    <w:p w14:paraId="64C36729" w14:textId="77777777" w:rsidR="000C1FBB" w:rsidRDefault="009F15BB">
      <w:pPr>
        <w:pStyle w:val="a4"/>
        <w:numPr>
          <w:ilvl w:val="0"/>
          <w:numId w:val="18"/>
        </w:numPr>
        <w:tabs>
          <w:tab w:val="left" w:pos="413"/>
          <w:tab w:val="left" w:pos="414"/>
        </w:tabs>
        <w:jc w:val="left"/>
        <w:rPr>
          <w:sz w:val="24"/>
        </w:rPr>
      </w:pPr>
      <w:r>
        <w:rPr>
          <w:sz w:val="24"/>
        </w:rPr>
        <w:t>Барулин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19"/>
          <w:sz w:val="24"/>
        </w:rPr>
        <w:t xml:space="preserve"> </w:t>
      </w:r>
      <w:r>
        <w:rPr>
          <w:sz w:val="24"/>
        </w:rPr>
        <w:t>С.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Социально-философская</w:t>
      </w:r>
      <w:r>
        <w:rPr>
          <w:spacing w:val="18"/>
          <w:sz w:val="24"/>
        </w:rPr>
        <w:t xml:space="preserve"> </w:t>
      </w:r>
      <w:r>
        <w:rPr>
          <w:sz w:val="24"/>
        </w:rPr>
        <w:t>антропология.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общественный</w:t>
      </w:r>
    </w:p>
    <w:p w14:paraId="375974C0" w14:textId="77777777" w:rsidR="000C1FBB" w:rsidRDefault="000C1FBB">
      <w:pPr>
        <w:rPr>
          <w:sz w:val="24"/>
        </w:rPr>
        <w:sectPr w:rsidR="000C1FBB">
          <w:type w:val="continuous"/>
          <w:pgSz w:w="11910" w:h="16840"/>
          <w:pgMar w:top="1040" w:right="700" w:bottom="280" w:left="1560" w:header="720" w:footer="720" w:gutter="0"/>
          <w:cols w:num="2" w:space="720" w:equalWidth="0">
            <w:col w:w="683" w:space="40"/>
            <w:col w:w="8927"/>
          </w:cols>
        </w:sectPr>
      </w:pPr>
    </w:p>
    <w:p w14:paraId="7DE0AFF4" w14:textId="77777777" w:rsidR="000C1FBB" w:rsidRDefault="009F15BB">
      <w:pPr>
        <w:ind w:left="142"/>
        <w:rPr>
          <w:sz w:val="24"/>
        </w:rPr>
      </w:pPr>
      <w:r>
        <w:rPr>
          <w:sz w:val="24"/>
        </w:rPr>
        <w:t>мир. - М., 2007.</w:t>
      </w:r>
    </w:p>
    <w:p w14:paraId="2FCB2B69" w14:textId="77777777" w:rsidR="000C1FBB" w:rsidRDefault="009F15BB">
      <w:pPr>
        <w:pStyle w:val="a4"/>
        <w:numPr>
          <w:ilvl w:val="0"/>
          <w:numId w:val="18"/>
        </w:numPr>
        <w:tabs>
          <w:tab w:val="left" w:pos="1135"/>
          <w:tab w:val="left" w:pos="1136"/>
        </w:tabs>
        <w:ind w:left="1135"/>
        <w:jc w:val="left"/>
        <w:rPr>
          <w:sz w:val="24"/>
        </w:rPr>
      </w:pPr>
      <w:proofErr w:type="spellStart"/>
      <w:r>
        <w:rPr>
          <w:sz w:val="24"/>
        </w:rPr>
        <w:t>Брысина</w:t>
      </w:r>
      <w:proofErr w:type="spellEnd"/>
      <w:r>
        <w:rPr>
          <w:sz w:val="24"/>
        </w:rPr>
        <w:t xml:space="preserve"> Т.Н. Социальная антропология. - Ульяновск,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14:paraId="204D3A15" w14:textId="77777777" w:rsidR="000C1FBB" w:rsidRDefault="009F15BB">
      <w:pPr>
        <w:pStyle w:val="a4"/>
        <w:numPr>
          <w:ilvl w:val="0"/>
          <w:numId w:val="18"/>
        </w:numPr>
        <w:tabs>
          <w:tab w:val="left" w:pos="1135"/>
          <w:tab w:val="left" w:pos="1136"/>
        </w:tabs>
        <w:ind w:left="1135"/>
        <w:jc w:val="left"/>
        <w:rPr>
          <w:sz w:val="24"/>
        </w:rPr>
      </w:pPr>
      <w:r>
        <w:rPr>
          <w:sz w:val="24"/>
        </w:rPr>
        <w:t>Добреньков В.М. Социальная антропология. - М.,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14:paraId="4DB9F06D" w14:textId="77777777" w:rsidR="000C1FBB" w:rsidRDefault="009F15BB">
      <w:pPr>
        <w:pStyle w:val="a4"/>
        <w:numPr>
          <w:ilvl w:val="0"/>
          <w:numId w:val="18"/>
        </w:numPr>
        <w:tabs>
          <w:tab w:val="left" w:pos="1135"/>
          <w:tab w:val="left" w:pos="1136"/>
        </w:tabs>
        <w:ind w:left="1135"/>
        <w:jc w:val="left"/>
        <w:rPr>
          <w:sz w:val="24"/>
        </w:rPr>
      </w:pPr>
      <w:r>
        <w:rPr>
          <w:sz w:val="24"/>
        </w:rPr>
        <w:t>Козлова Н. Социально-историческая антропология. - М.,</w:t>
      </w:r>
      <w:r>
        <w:rPr>
          <w:spacing w:val="-5"/>
          <w:sz w:val="24"/>
        </w:rPr>
        <w:t xml:space="preserve"> </w:t>
      </w:r>
      <w:r>
        <w:rPr>
          <w:sz w:val="24"/>
        </w:rPr>
        <w:t>1999.</w:t>
      </w:r>
    </w:p>
    <w:p w14:paraId="7149534C" w14:textId="77777777" w:rsidR="000C1FBB" w:rsidRDefault="009F15BB">
      <w:pPr>
        <w:pStyle w:val="a4"/>
        <w:numPr>
          <w:ilvl w:val="0"/>
          <w:numId w:val="18"/>
        </w:numPr>
        <w:tabs>
          <w:tab w:val="left" w:pos="1135"/>
          <w:tab w:val="left" w:pos="1136"/>
          <w:tab w:val="left" w:pos="2122"/>
          <w:tab w:val="left" w:pos="2976"/>
          <w:tab w:val="left" w:pos="4468"/>
          <w:tab w:val="left" w:pos="6147"/>
          <w:tab w:val="left" w:pos="6767"/>
          <w:tab w:val="left" w:pos="7863"/>
          <w:tab w:val="left" w:pos="9364"/>
        </w:tabs>
        <w:ind w:left="142" w:right="148" w:firstLine="566"/>
        <w:jc w:val="left"/>
        <w:rPr>
          <w:sz w:val="24"/>
        </w:rPr>
      </w:pPr>
      <w:r>
        <w:rPr>
          <w:sz w:val="24"/>
        </w:rPr>
        <w:t>Резник</w:t>
      </w:r>
      <w:r>
        <w:rPr>
          <w:sz w:val="24"/>
        </w:rPr>
        <w:tab/>
        <w:t>Ю.М.</w:t>
      </w:r>
      <w:r>
        <w:rPr>
          <w:sz w:val="24"/>
        </w:rPr>
        <w:tab/>
        <w:t>Социальная</w:t>
      </w:r>
      <w:r>
        <w:rPr>
          <w:sz w:val="24"/>
        </w:rPr>
        <w:tab/>
        <w:t>антропология</w:t>
      </w:r>
      <w:r>
        <w:rPr>
          <w:sz w:val="24"/>
        </w:rPr>
        <w:tab/>
        <w:t>как</w:t>
      </w:r>
      <w:r>
        <w:rPr>
          <w:sz w:val="24"/>
        </w:rPr>
        <w:tab/>
        <w:t>научная</w:t>
      </w:r>
      <w:r>
        <w:rPr>
          <w:sz w:val="24"/>
        </w:rPr>
        <w:tab/>
        <w:t>дисциплина</w:t>
      </w:r>
      <w:r>
        <w:rPr>
          <w:sz w:val="24"/>
        </w:rPr>
        <w:tab/>
      </w:r>
      <w:r>
        <w:rPr>
          <w:spacing w:val="-10"/>
          <w:sz w:val="24"/>
        </w:rPr>
        <w:t xml:space="preserve">// </w:t>
      </w:r>
      <w:r>
        <w:rPr>
          <w:sz w:val="24"/>
        </w:rPr>
        <w:t>С</w:t>
      </w:r>
      <w:r w:rsidR="00A04447">
        <w:rPr>
          <w:sz w:val="24"/>
        </w:rPr>
        <w:t>оциологические исследования. - 201</w:t>
      </w:r>
      <w:r>
        <w:rPr>
          <w:sz w:val="24"/>
        </w:rPr>
        <w:t>7. -</w:t>
      </w:r>
      <w:r>
        <w:rPr>
          <w:spacing w:val="-2"/>
          <w:sz w:val="24"/>
        </w:rPr>
        <w:t xml:space="preserve"> </w:t>
      </w:r>
      <w:r>
        <w:rPr>
          <w:sz w:val="24"/>
        </w:rPr>
        <w:t>№5.</w:t>
      </w:r>
    </w:p>
    <w:p w14:paraId="250D7250" w14:textId="77777777" w:rsidR="000C1FBB" w:rsidRDefault="000C1FBB">
      <w:pPr>
        <w:pStyle w:val="a3"/>
        <w:rPr>
          <w:sz w:val="26"/>
        </w:rPr>
      </w:pPr>
    </w:p>
    <w:p w14:paraId="0FE72987" w14:textId="77777777" w:rsidR="000C1FBB" w:rsidRDefault="000C1FBB">
      <w:pPr>
        <w:pStyle w:val="a3"/>
        <w:spacing w:before="3"/>
        <w:rPr>
          <w:sz w:val="30"/>
        </w:rPr>
      </w:pPr>
    </w:p>
    <w:p w14:paraId="3230D7F1" w14:textId="77777777" w:rsidR="000C1FBB" w:rsidRDefault="009F15BB">
      <w:pPr>
        <w:pStyle w:val="1"/>
        <w:spacing w:before="1"/>
        <w:ind w:left="228" w:right="236"/>
        <w:jc w:val="center"/>
      </w:pPr>
      <w:bookmarkStart w:id="1" w:name="_bookmark1"/>
      <w:bookmarkEnd w:id="1"/>
      <w:r>
        <w:rPr>
          <w:i/>
          <w:color w:val="365F91"/>
        </w:rPr>
        <w:t xml:space="preserve">Тема 2. </w:t>
      </w:r>
      <w:r w:rsidR="00E53202" w:rsidRPr="00E53202">
        <w:rPr>
          <w:color w:val="365F91"/>
        </w:rPr>
        <w:t>Социобиологические основания современных концепций человека</w:t>
      </w:r>
    </w:p>
    <w:p w14:paraId="16D8FF5C" w14:textId="77777777" w:rsidR="000C1FBB" w:rsidRDefault="000C1FBB">
      <w:pPr>
        <w:pStyle w:val="a3"/>
        <w:spacing w:before="4"/>
        <w:rPr>
          <w:b/>
          <w:sz w:val="27"/>
        </w:rPr>
      </w:pPr>
    </w:p>
    <w:p w14:paraId="1DC938DA" w14:textId="77777777" w:rsidR="000C1FBB" w:rsidRDefault="009F15BB">
      <w:pPr>
        <w:spacing w:line="276" w:lineRule="auto"/>
        <w:ind w:left="142" w:right="145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 xml:space="preserve">рассмотреть </w:t>
      </w:r>
      <w:r w:rsidR="00E53202">
        <w:rPr>
          <w:sz w:val="24"/>
        </w:rPr>
        <w:t>с</w:t>
      </w:r>
      <w:r w:rsidR="00E53202" w:rsidRPr="00E53202">
        <w:rPr>
          <w:sz w:val="24"/>
          <w:szCs w:val="24"/>
        </w:rPr>
        <w:t>оциобиологические основания современных концепций человека</w:t>
      </w:r>
    </w:p>
    <w:p w14:paraId="4B96C129" w14:textId="77777777" w:rsidR="000C1FBB" w:rsidRDefault="000C1FBB">
      <w:pPr>
        <w:pStyle w:val="a3"/>
        <w:rPr>
          <w:sz w:val="24"/>
        </w:rPr>
      </w:pPr>
    </w:p>
    <w:p w14:paraId="717D240C" w14:textId="77777777" w:rsidR="000C1FBB" w:rsidRDefault="009F15BB">
      <w:pPr>
        <w:ind w:left="670"/>
        <w:rPr>
          <w:b/>
          <w:sz w:val="28"/>
        </w:rPr>
      </w:pPr>
      <w:r>
        <w:rPr>
          <w:b/>
          <w:sz w:val="28"/>
        </w:rPr>
        <w:t>Содержание</w:t>
      </w:r>
    </w:p>
    <w:p w14:paraId="68DCDE9D" w14:textId="77777777" w:rsidR="000C1FBB" w:rsidRDefault="009F15BB">
      <w:pPr>
        <w:pStyle w:val="a3"/>
        <w:spacing w:before="2"/>
        <w:ind w:left="142" w:right="143" w:firstLine="566"/>
        <w:jc w:val="both"/>
      </w:pPr>
      <w:r>
        <w:t>В целом антропология – это система относительно автономных дисциплин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общим</w:t>
      </w:r>
      <w:r>
        <w:rPr>
          <w:spacing w:val="-11"/>
        </w:rPr>
        <w:t xml:space="preserve"> </w:t>
      </w:r>
      <w:r>
        <w:t>предметом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человеком.</w:t>
      </w:r>
      <w:r>
        <w:rPr>
          <w:spacing w:val="-12"/>
        </w:rPr>
        <w:t xml:space="preserve"> </w:t>
      </w:r>
      <w:r>
        <w:t>Философская</w:t>
      </w:r>
      <w:r>
        <w:rPr>
          <w:spacing w:val="-11"/>
        </w:rPr>
        <w:t xml:space="preserve"> </w:t>
      </w:r>
      <w:r>
        <w:t>антропология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 философия человека, философская теория человека. Ее предметом является сфера «собственно человеческого» бытия, собственной природы человека. Ее объект – человек как</w:t>
      </w:r>
      <w:r>
        <w:rPr>
          <w:spacing w:val="-1"/>
        </w:rPr>
        <w:t xml:space="preserve"> </w:t>
      </w:r>
      <w:r>
        <w:t>таковой.</w:t>
      </w:r>
    </w:p>
    <w:p w14:paraId="7C55096B" w14:textId="77777777" w:rsidR="000C1FBB" w:rsidRDefault="009F15BB">
      <w:pPr>
        <w:pStyle w:val="a3"/>
        <w:ind w:left="142" w:right="144" w:firstLine="566"/>
        <w:jc w:val="both"/>
      </w:pPr>
      <w:r>
        <w:rPr>
          <w:i/>
        </w:rPr>
        <w:t xml:space="preserve">Философская антропология </w:t>
      </w:r>
      <w:r>
        <w:t>ставит вопрос о человеческом бытии и пытается построить общую теорию человека. В ней применяются наиболее общие понятия и категории, определяющие представления о человеке. Философская антропология пытается обнаружить антропологические инварианты и универсалии, фундаментальные основания человеческого бытия.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широком</w:t>
      </w:r>
      <w:r>
        <w:rPr>
          <w:spacing w:val="-8"/>
        </w:rPr>
        <w:t xml:space="preserve"> </w:t>
      </w:r>
      <w:r>
        <w:t>смысле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философской</w:t>
      </w:r>
      <w:r>
        <w:rPr>
          <w:spacing w:val="-7"/>
        </w:rPr>
        <w:t xml:space="preserve"> </w:t>
      </w:r>
      <w:r>
        <w:t>антропологии</w:t>
      </w:r>
      <w:r>
        <w:rPr>
          <w:spacing w:val="-7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отнесены почти</w:t>
      </w:r>
      <w:r>
        <w:rPr>
          <w:spacing w:val="-13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философии</w:t>
      </w:r>
      <w:r>
        <w:rPr>
          <w:spacing w:val="-12"/>
        </w:rPr>
        <w:t xml:space="preserve"> </w:t>
      </w:r>
      <w:r>
        <w:t>ХХ</w:t>
      </w:r>
      <w:r>
        <w:rPr>
          <w:spacing w:val="-13"/>
        </w:rPr>
        <w:t xml:space="preserve"> </w:t>
      </w:r>
      <w:r>
        <w:t>века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многие</w:t>
      </w:r>
      <w:r>
        <w:rPr>
          <w:spacing w:val="-12"/>
        </w:rPr>
        <w:t xml:space="preserve"> </w:t>
      </w:r>
      <w:r>
        <w:t>авторы:</w:t>
      </w:r>
      <w:r>
        <w:rPr>
          <w:spacing w:val="-13"/>
        </w:rPr>
        <w:t xml:space="preserve"> </w:t>
      </w:r>
      <w:r>
        <w:t>Э.</w:t>
      </w:r>
      <w:r>
        <w:rPr>
          <w:spacing w:val="-14"/>
        </w:rPr>
        <w:t xml:space="preserve"> </w:t>
      </w:r>
      <w:r>
        <w:t>Дюркгейм,</w:t>
      </w:r>
      <w:r>
        <w:rPr>
          <w:spacing w:val="-13"/>
        </w:rPr>
        <w:t xml:space="preserve"> </w:t>
      </w:r>
      <w:r>
        <w:t xml:space="preserve">М. Мосс, Б. Малиновский, </w:t>
      </w:r>
      <w:proofErr w:type="spellStart"/>
      <w:r>
        <w:t>М.Мид</w:t>
      </w:r>
      <w:proofErr w:type="spellEnd"/>
      <w:r>
        <w:t xml:space="preserve">, Л. Леви-Брюль, К. Леви-Стросс, Э. Тайлор, Дж. Фрейзер, З. Фрейд, Э. Фромм, В. </w:t>
      </w:r>
      <w:proofErr w:type="spellStart"/>
      <w:r>
        <w:t>Франкл</w:t>
      </w:r>
      <w:proofErr w:type="spellEnd"/>
      <w:r>
        <w:t xml:space="preserve">, В. </w:t>
      </w:r>
      <w:proofErr w:type="spellStart"/>
      <w:r>
        <w:t>Тэрнер</w:t>
      </w:r>
      <w:proofErr w:type="spellEnd"/>
      <w:r>
        <w:t xml:space="preserve">, Ж. Пиаже, Й. </w:t>
      </w:r>
      <w:proofErr w:type="spellStart"/>
      <w:r>
        <w:t>Хейзинга</w:t>
      </w:r>
      <w:proofErr w:type="spellEnd"/>
      <w:r>
        <w:t xml:space="preserve">, Ж.-П. Сартр, Э. </w:t>
      </w:r>
      <w:proofErr w:type="spellStart"/>
      <w:r>
        <w:t>Кассирер</w:t>
      </w:r>
      <w:proofErr w:type="spellEnd"/>
      <w:r>
        <w:t>, М. Фуко и</w:t>
      </w:r>
      <w:r>
        <w:rPr>
          <w:spacing w:val="-12"/>
        </w:rPr>
        <w:t xml:space="preserve"> </w:t>
      </w:r>
      <w:r>
        <w:t>другие.</w:t>
      </w:r>
    </w:p>
    <w:p w14:paraId="65574CA6" w14:textId="77777777" w:rsidR="000C1FBB" w:rsidRDefault="000C1FBB">
      <w:pPr>
        <w:jc w:val="both"/>
        <w:sectPr w:rsidR="000C1FBB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14:paraId="61246308" w14:textId="77777777" w:rsidR="000C1FBB" w:rsidRDefault="000C1FBB">
      <w:pPr>
        <w:pStyle w:val="a3"/>
        <w:spacing w:before="6"/>
        <w:rPr>
          <w:sz w:val="16"/>
        </w:rPr>
      </w:pPr>
    </w:p>
    <w:p w14:paraId="4BF804DE" w14:textId="77777777" w:rsidR="000C1FBB" w:rsidRDefault="009F15BB">
      <w:pPr>
        <w:pStyle w:val="a3"/>
        <w:spacing w:before="89"/>
        <w:ind w:left="142" w:right="146" w:firstLine="566"/>
        <w:jc w:val="both"/>
      </w:pPr>
      <w:r>
        <w:rPr>
          <w:i/>
        </w:rPr>
        <w:t xml:space="preserve">Психоаналитическая антропология </w:t>
      </w:r>
      <w:r>
        <w:t xml:space="preserve">(З. Фрейд, К.Г. Юнг, Э. Фромм, А. Адлер, Г. Маркузе, В. </w:t>
      </w:r>
      <w:proofErr w:type="spellStart"/>
      <w:r>
        <w:t>Франкл</w:t>
      </w:r>
      <w:proofErr w:type="spellEnd"/>
      <w:r>
        <w:t xml:space="preserve">, К. </w:t>
      </w:r>
      <w:proofErr w:type="spellStart"/>
      <w:r>
        <w:t>Хорни</w:t>
      </w:r>
      <w:proofErr w:type="spellEnd"/>
      <w:r>
        <w:t xml:space="preserve">, Э. Берн, Э. Эриксон, Ж. </w:t>
      </w:r>
      <w:proofErr w:type="spellStart"/>
      <w:r>
        <w:t>Лакан</w:t>
      </w:r>
      <w:proofErr w:type="spellEnd"/>
      <w:r>
        <w:t>) обратилась к скрытым, глубинным пластам человеческой психики, которыми и определяется природа человека.</w:t>
      </w:r>
    </w:p>
    <w:p w14:paraId="04DFA61F" w14:textId="77777777" w:rsidR="000C1FBB" w:rsidRDefault="009F15BB">
      <w:pPr>
        <w:pStyle w:val="a3"/>
        <w:ind w:left="142" w:right="144" w:firstLine="566"/>
        <w:jc w:val="both"/>
      </w:pPr>
      <w:r>
        <w:t xml:space="preserve">Центральное место среди отраслей антропологии занимают </w:t>
      </w:r>
      <w:r>
        <w:rPr>
          <w:i/>
        </w:rPr>
        <w:t>социально- культурная антропология</w:t>
      </w:r>
      <w:r>
        <w:t xml:space="preserve">, которую в одном случае рассматривают как одну дисциплину, называя ее то социальной, то культурной антропологией, а в другом – как две самостоятельные отрасли антропологии, между которыми очень много общего. </w:t>
      </w:r>
      <w:r>
        <w:rPr>
          <w:i/>
        </w:rPr>
        <w:t xml:space="preserve">Культурная антропология </w:t>
      </w:r>
      <w:r>
        <w:t xml:space="preserve">исследует особенности связи человека и культуры; устройство культуры: культурные институты, обычаи, традиции, быт, языки, особенности социализации человека в различных культурах и другие проблемы. </w:t>
      </w:r>
      <w:r>
        <w:rPr>
          <w:i/>
        </w:rPr>
        <w:t xml:space="preserve">Социальная антропология </w:t>
      </w:r>
      <w:r>
        <w:t xml:space="preserve">изучает социальные </w:t>
      </w:r>
      <w:proofErr w:type="spellStart"/>
      <w:r>
        <w:t>структурыи</w:t>
      </w:r>
      <w:proofErr w:type="spellEnd"/>
      <w:r>
        <w:rPr>
          <w:spacing w:val="-11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людей.</w:t>
      </w:r>
      <w:r>
        <w:rPr>
          <w:spacing w:val="-9"/>
        </w:rPr>
        <w:t xml:space="preserve"> </w:t>
      </w:r>
      <w:r>
        <w:t>Термин</w:t>
      </w:r>
      <w:r>
        <w:rPr>
          <w:spacing w:val="-11"/>
        </w:rPr>
        <w:t xml:space="preserve"> </w:t>
      </w:r>
      <w:r>
        <w:t>«социальная</w:t>
      </w:r>
      <w:r>
        <w:rPr>
          <w:spacing w:val="-8"/>
        </w:rPr>
        <w:t xml:space="preserve"> </w:t>
      </w:r>
      <w:r>
        <w:t>антропология» был впервые употреблен Дж. Фрезером, а формирование этого направления исследований относится к концу XIX в. Социально-культурная антропология исследует конкретные феномены человеческого бытия в их культурной и исторической</w:t>
      </w:r>
      <w:r>
        <w:rPr>
          <w:spacing w:val="-1"/>
        </w:rPr>
        <w:t xml:space="preserve"> </w:t>
      </w:r>
      <w:r>
        <w:t>специфике.</w:t>
      </w:r>
    </w:p>
    <w:p w14:paraId="12F4B534" w14:textId="77777777" w:rsidR="000C1FBB" w:rsidRDefault="009F15BB">
      <w:pPr>
        <w:pStyle w:val="a3"/>
        <w:ind w:left="142" w:right="142" w:firstLine="566"/>
        <w:jc w:val="both"/>
      </w:pPr>
      <w:r>
        <w:t>Акцент может быть сделан на биологических основах человеческого существования (А. Портман) или утверждается единство социально- биологической природы человека (А. Гелен). К биологической антропологии могут</w:t>
      </w:r>
      <w:r>
        <w:rPr>
          <w:spacing w:val="-15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отнесены</w:t>
      </w:r>
      <w:r>
        <w:rPr>
          <w:spacing w:val="-13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4"/>
        </w:rPr>
        <w:t xml:space="preserve"> </w:t>
      </w:r>
      <w:r>
        <w:t>антропологических</w:t>
      </w:r>
      <w:r>
        <w:rPr>
          <w:spacing w:val="-13"/>
        </w:rPr>
        <w:t xml:space="preserve"> </w:t>
      </w:r>
      <w:r>
        <w:t>исследований</w:t>
      </w:r>
      <w:r>
        <w:rPr>
          <w:spacing w:val="-14"/>
        </w:rPr>
        <w:t xml:space="preserve"> </w:t>
      </w:r>
      <w:r>
        <w:t xml:space="preserve">как </w:t>
      </w:r>
      <w:proofErr w:type="spellStart"/>
      <w:r>
        <w:t>социобиология</w:t>
      </w:r>
      <w:proofErr w:type="spellEnd"/>
      <w:r>
        <w:t xml:space="preserve"> и этология, которая изучает генетически обусловленные компоненты поведения животных и человека (К.</w:t>
      </w:r>
      <w:r>
        <w:rPr>
          <w:spacing w:val="-9"/>
        </w:rPr>
        <w:t xml:space="preserve"> </w:t>
      </w:r>
      <w:r>
        <w:t>Лоренц).</w:t>
      </w:r>
    </w:p>
    <w:p w14:paraId="50D8395F" w14:textId="77777777" w:rsidR="000C1FBB" w:rsidRDefault="009F15BB">
      <w:pPr>
        <w:pStyle w:val="a3"/>
        <w:ind w:left="142" w:right="143" w:firstLine="566"/>
        <w:jc w:val="both"/>
      </w:pPr>
      <w:r>
        <w:rPr>
          <w:i/>
        </w:rPr>
        <w:t>Историческая антропология</w:t>
      </w:r>
      <w:r>
        <w:t xml:space="preserve">, как и социология духовной жизни, изучает исторические формы различных духовных феноменов человеческого бытия и их эволюцию в разных культурах (М. Фуко, Ф. </w:t>
      </w:r>
      <w:proofErr w:type="spellStart"/>
      <w:r>
        <w:t>Арьес</w:t>
      </w:r>
      <w:proofErr w:type="spellEnd"/>
      <w:r>
        <w:t>). Объект изучения исторической антропологии – культура доиндустриальных обществ. Это может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архаическое</w:t>
      </w:r>
      <w:r>
        <w:rPr>
          <w:spacing w:val="-10"/>
        </w:rPr>
        <w:t xml:space="preserve"> </w:t>
      </w:r>
      <w:r>
        <w:t>(М.</w:t>
      </w:r>
      <w:r>
        <w:rPr>
          <w:spacing w:val="-11"/>
        </w:rPr>
        <w:t xml:space="preserve"> </w:t>
      </w:r>
      <w:r>
        <w:t>Мосс)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традиционное</w:t>
      </w:r>
      <w:r>
        <w:rPr>
          <w:spacing w:val="-10"/>
        </w:rPr>
        <w:t xml:space="preserve"> </w:t>
      </w:r>
      <w:r>
        <w:t>(средневековое)</w:t>
      </w:r>
      <w:r>
        <w:rPr>
          <w:spacing w:val="-10"/>
        </w:rPr>
        <w:t xml:space="preserve"> </w:t>
      </w:r>
      <w:r>
        <w:t xml:space="preserve">общество (Й. </w:t>
      </w:r>
      <w:proofErr w:type="spellStart"/>
      <w:r>
        <w:t>Хейзинга</w:t>
      </w:r>
      <w:proofErr w:type="spellEnd"/>
      <w:r>
        <w:t>, А. Гуревич). С другой стороны, современное общество может быть</w:t>
      </w:r>
      <w:r>
        <w:rPr>
          <w:spacing w:val="-17"/>
        </w:rPr>
        <w:t xml:space="preserve"> </w:t>
      </w:r>
      <w:r>
        <w:t>рассмотрено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контексте</w:t>
      </w:r>
      <w:r>
        <w:rPr>
          <w:spacing w:val="-13"/>
        </w:rPr>
        <w:t xml:space="preserve"> </w:t>
      </w:r>
      <w:r>
        <w:t>традиционных</w:t>
      </w:r>
      <w:r>
        <w:rPr>
          <w:spacing w:val="-8"/>
        </w:rPr>
        <w:t xml:space="preserve"> </w:t>
      </w:r>
      <w:r>
        <w:t>обществ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нем</w:t>
      </w:r>
      <w:r>
        <w:rPr>
          <w:spacing w:val="-13"/>
        </w:rPr>
        <w:t xml:space="preserve"> </w:t>
      </w:r>
      <w:r>
        <w:t>обнаруживается множество</w:t>
      </w:r>
      <w:r>
        <w:rPr>
          <w:spacing w:val="-16"/>
        </w:rPr>
        <w:t xml:space="preserve"> </w:t>
      </w:r>
      <w:r>
        <w:t>архаических</w:t>
      </w:r>
      <w:r>
        <w:rPr>
          <w:spacing w:val="-16"/>
        </w:rPr>
        <w:t xml:space="preserve"> </w:t>
      </w:r>
      <w:r>
        <w:t>элементов.</w:t>
      </w:r>
      <w:r>
        <w:rPr>
          <w:spacing w:val="-18"/>
        </w:rPr>
        <w:t xml:space="preserve"> </w:t>
      </w:r>
      <w:r>
        <w:t>Историческая</w:t>
      </w:r>
      <w:r>
        <w:rPr>
          <w:spacing w:val="-16"/>
        </w:rPr>
        <w:t xml:space="preserve"> </w:t>
      </w:r>
      <w:r>
        <w:t>антропология</w:t>
      </w:r>
      <w:r>
        <w:rPr>
          <w:spacing w:val="-16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изучает типологию</w:t>
      </w:r>
      <w:r>
        <w:rPr>
          <w:spacing w:val="-9"/>
        </w:rPr>
        <w:t xml:space="preserve"> </w:t>
      </w:r>
      <w:r>
        <w:t>культур</w:t>
      </w:r>
      <w:r>
        <w:rPr>
          <w:spacing w:val="-10"/>
        </w:rPr>
        <w:t xml:space="preserve"> </w:t>
      </w:r>
      <w:r>
        <w:t>(Ф.</w:t>
      </w:r>
      <w:r>
        <w:rPr>
          <w:spacing w:val="-9"/>
        </w:rPr>
        <w:t xml:space="preserve"> </w:t>
      </w:r>
      <w:r>
        <w:t>Ницше,</w:t>
      </w:r>
      <w:r>
        <w:rPr>
          <w:spacing w:val="-8"/>
        </w:rPr>
        <w:t xml:space="preserve"> </w:t>
      </w:r>
      <w:r>
        <w:t>О.</w:t>
      </w:r>
      <w:r>
        <w:rPr>
          <w:spacing w:val="-9"/>
        </w:rPr>
        <w:t xml:space="preserve"> </w:t>
      </w:r>
      <w:r>
        <w:t>Шпенглер),</w:t>
      </w:r>
      <w:r>
        <w:rPr>
          <w:spacing w:val="-9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отличие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культурологии, ее скорее интересует «экзистенциальная история» человека в различных культурах и</w:t>
      </w:r>
      <w:r>
        <w:rPr>
          <w:spacing w:val="-3"/>
        </w:rPr>
        <w:t xml:space="preserve"> </w:t>
      </w:r>
      <w:r>
        <w:t>цивилизациях.</w:t>
      </w:r>
    </w:p>
    <w:p w14:paraId="121DD52B" w14:textId="77777777" w:rsidR="000C1FBB" w:rsidRDefault="009F15BB">
      <w:pPr>
        <w:pStyle w:val="a3"/>
        <w:spacing w:before="1"/>
        <w:ind w:left="142" w:right="145" w:firstLine="566"/>
        <w:jc w:val="both"/>
      </w:pPr>
      <w:r>
        <w:rPr>
          <w:i/>
        </w:rPr>
        <w:t xml:space="preserve">Экономическая антропология </w:t>
      </w:r>
      <w:r>
        <w:t>– это антропология хозяйственной жизни архаического, традиционного или современного общества (А. Смит, Т. Мальтус, Э. Дюркгейм, М. Мосс, С.Н. Булгаков, Н.Д. Кондратьев). Экономисты-антропологи исследуют системы производства обмена и распределения продуктов в традиционном обществе. Они изучают организацию производства и разделение труда в разных культурных средах, регулярно проводя кросс-культурные исследования и сравнивая индустриальные общества с традиционными, доиндустриальными.</w:t>
      </w:r>
    </w:p>
    <w:p w14:paraId="1D879C6E" w14:textId="77777777" w:rsidR="000C1FBB" w:rsidRDefault="000C1FBB">
      <w:pPr>
        <w:jc w:val="both"/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7688D836" w14:textId="77777777" w:rsidR="000C1FBB" w:rsidRDefault="000C1FBB">
      <w:pPr>
        <w:pStyle w:val="a3"/>
        <w:spacing w:before="6"/>
        <w:rPr>
          <w:sz w:val="16"/>
        </w:rPr>
      </w:pPr>
    </w:p>
    <w:p w14:paraId="7ADB8EEB" w14:textId="77777777" w:rsidR="000C1FBB" w:rsidRDefault="009F15BB">
      <w:pPr>
        <w:pStyle w:val="a3"/>
        <w:spacing w:before="89"/>
        <w:ind w:left="142" w:right="144" w:firstLine="566"/>
        <w:jc w:val="both"/>
      </w:pPr>
      <w:r>
        <w:rPr>
          <w:i/>
        </w:rPr>
        <w:t xml:space="preserve">Политическая антропология </w:t>
      </w:r>
      <w:r>
        <w:t>рассматривает проблему власти в широком философском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антропологическом</w:t>
      </w:r>
      <w:r>
        <w:rPr>
          <w:spacing w:val="-14"/>
        </w:rPr>
        <w:t xml:space="preserve"> </w:t>
      </w:r>
      <w:r>
        <w:t>контексте</w:t>
      </w:r>
      <w:r>
        <w:rPr>
          <w:spacing w:val="-14"/>
        </w:rPr>
        <w:t xml:space="preserve"> </w:t>
      </w:r>
      <w:r>
        <w:t>(Б.</w:t>
      </w:r>
      <w:r>
        <w:rPr>
          <w:spacing w:val="-15"/>
        </w:rPr>
        <w:t xml:space="preserve"> </w:t>
      </w:r>
      <w:r>
        <w:t>Малиновский,</w:t>
      </w:r>
      <w:r>
        <w:rPr>
          <w:spacing w:val="-14"/>
        </w:rPr>
        <w:t xml:space="preserve"> </w:t>
      </w:r>
      <w:r>
        <w:t>Ю.</w:t>
      </w:r>
      <w:r>
        <w:rPr>
          <w:spacing w:val="-15"/>
        </w:rPr>
        <w:t xml:space="preserve"> </w:t>
      </w:r>
      <w:r>
        <w:t>Хабермас, М.</w:t>
      </w:r>
      <w:r>
        <w:rPr>
          <w:spacing w:val="-17"/>
        </w:rPr>
        <w:t xml:space="preserve"> </w:t>
      </w:r>
      <w:r>
        <w:t>Фуко,</w:t>
      </w:r>
      <w:r>
        <w:rPr>
          <w:spacing w:val="-16"/>
        </w:rPr>
        <w:t xml:space="preserve"> </w:t>
      </w:r>
      <w:r>
        <w:t>А.</w:t>
      </w:r>
      <w:r>
        <w:rPr>
          <w:spacing w:val="-17"/>
        </w:rPr>
        <w:t xml:space="preserve"> </w:t>
      </w:r>
      <w:proofErr w:type="spellStart"/>
      <w:r>
        <w:t>Глюксман</w:t>
      </w:r>
      <w:proofErr w:type="spellEnd"/>
      <w:r>
        <w:t>,</w:t>
      </w:r>
      <w:r>
        <w:rPr>
          <w:spacing w:val="-16"/>
        </w:rPr>
        <w:t xml:space="preserve"> </w:t>
      </w:r>
      <w:r>
        <w:t>Ф.</w:t>
      </w:r>
      <w:r>
        <w:rPr>
          <w:spacing w:val="-17"/>
        </w:rPr>
        <w:t xml:space="preserve"> </w:t>
      </w:r>
      <w:r>
        <w:t>Хайек),</w:t>
      </w:r>
      <w:r>
        <w:rPr>
          <w:spacing w:val="-16"/>
        </w:rPr>
        <w:t xml:space="preserve"> </w:t>
      </w:r>
      <w:r>
        <w:t>изучает</w:t>
      </w:r>
      <w:r>
        <w:rPr>
          <w:spacing w:val="-15"/>
        </w:rPr>
        <w:t xml:space="preserve"> </w:t>
      </w:r>
      <w:r>
        <w:t>поведение</w:t>
      </w:r>
      <w:r>
        <w:rPr>
          <w:spacing w:val="-16"/>
        </w:rPr>
        <w:t xml:space="preserve"> </w:t>
      </w:r>
      <w:r>
        <w:t>масс</w:t>
      </w:r>
      <w:r>
        <w:rPr>
          <w:spacing w:val="-15"/>
        </w:rPr>
        <w:t xml:space="preserve"> </w:t>
      </w:r>
      <w:r>
        <w:t>(Г.</w:t>
      </w:r>
      <w:r>
        <w:rPr>
          <w:spacing w:val="-17"/>
        </w:rPr>
        <w:t xml:space="preserve"> </w:t>
      </w:r>
      <w:r>
        <w:t>Лебон,</w:t>
      </w:r>
      <w:r>
        <w:rPr>
          <w:spacing w:val="-16"/>
        </w:rPr>
        <w:t xml:space="preserve"> </w:t>
      </w:r>
      <w:r>
        <w:t>З.</w:t>
      </w:r>
      <w:r>
        <w:rPr>
          <w:spacing w:val="-16"/>
        </w:rPr>
        <w:t xml:space="preserve"> </w:t>
      </w:r>
      <w:r>
        <w:t xml:space="preserve">Фрейд, В. Райх, Г. </w:t>
      </w:r>
      <w:proofErr w:type="spellStart"/>
      <w:r>
        <w:t>Тард</w:t>
      </w:r>
      <w:proofErr w:type="spellEnd"/>
      <w:r>
        <w:t xml:space="preserve">, В. Вундт, Х. Ортега-и-Гассет, Э. </w:t>
      </w:r>
      <w:proofErr w:type="spellStart"/>
      <w:r>
        <w:t>Канетти</w:t>
      </w:r>
      <w:proofErr w:type="spellEnd"/>
      <w:r>
        <w:t xml:space="preserve">, С. Московичи) и роль элиты в общественных процессах (В. Парето, А. Тойнби, Г. </w:t>
      </w:r>
      <w:proofErr w:type="spellStart"/>
      <w:r>
        <w:t>Моска</w:t>
      </w:r>
      <w:proofErr w:type="spellEnd"/>
      <w:r>
        <w:t xml:space="preserve">, Р. </w:t>
      </w:r>
      <w:proofErr w:type="spellStart"/>
      <w:r>
        <w:t>Михельс</w:t>
      </w:r>
      <w:proofErr w:type="spellEnd"/>
      <w:r>
        <w:t>, А.</w:t>
      </w:r>
      <w:r>
        <w:rPr>
          <w:spacing w:val="-3"/>
        </w:rPr>
        <w:t xml:space="preserve"> </w:t>
      </w:r>
      <w:proofErr w:type="spellStart"/>
      <w:r>
        <w:t>Этциони</w:t>
      </w:r>
      <w:proofErr w:type="spellEnd"/>
      <w:r>
        <w:t>).</w:t>
      </w:r>
    </w:p>
    <w:p w14:paraId="5406BE96" w14:textId="77777777" w:rsidR="000C1FBB" w:rsidRDefault="009F15BB">
      <w:pPr>
        <w:pStyle w:val="a3"/>
        <w:ind w:left="142" w:right="143" w:firstLine="566"/>
        <w:jc w:val="both"/>
      </w:pPr>
      <w:r>
        <w:t xml:space="preserve">К социальной антропологии можно отнести такое направление антропологических исследований как социология повседневности, основание которой заложено работами Э. </w:t>
      </w:r>
      <w:proofErr w:type="spellStart"/>
      <w:r>
        <w:t>Гуссерля</w:t>
      </w:r>
      <w:proofErr w:type="spellEnd"/>
      <w:r>
        <w:t xml:space="preserve">, П. Бергера, А. </w:t>
      </w:r>
      <w:proofErr w:type="spellStart"/>
      <w:r>
        <w:t>Шюца</w:t>
      </w:r>
      <w:proofErr w:type="spellEnd"/>
      <w:r>
        <w:t>.</w:t>
      </w:r>
    </w:p>
    <w:p w14:paraId="21CA6C04" w14:textId="77777777" w:rsidR="000C1FBB" w:rsidRDefault="000C1FBB">
      <w:pPr>
        <w:pStyle w:val="a3"/>
        <w:spacing w:before="9"/>
        <w:rPr>
          <w:sz w:val="27"/>
        </w:rPr>
      </w:pPr>
    </w:p>
    <w:p w14:paraId="6D9EA207" w14:textId="77777777" w:rsidR="000C1FBB" w:rsidRDefault="009F15BB">
      <w:pPr>
        <w:ind w:left="681"/>
        <w:rPr>
          <w:i/>
          <w:sz w:val="24"/>
        </w:rPr>
      </w:pPr>
      <w:r>
        <w:rPr>
          <w:i/>
          <w:sz w:val="24"/>
        </w:rPr>
        <w:t>Вопросы для самоконтроля:</w:t>
      </w:r>
    </w:p>
    <w:p w14:paraId="79BAD8CE" w14:textId="77777777" w:rsidR="000C1FBB" w:rsidRDefault="009F15BB">
      <w:pPr>
        <w:pStyle w:val="a4"/>
        <w:numPr>
          <w:ilvl w:val="0"/>
          <w:numId w:val="17"/>
        </w:numPr>
        <w:tabs>
          <w:tab w:val="left" w:pos="994"/>
        </w:tabs>
        <w:spacing w:before="44"/>
        <w:ind w:hanging="313"/>
        <w:rPr>
          <w:sz w:val="24"/>
        </w:rPr>
      </w:pPr>
      <w:r>
        <w:rPr>
          <w:sz w:val="24"/>
        </w:rPr>
        <w:t>Раскройте смысл 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«антропология».</w:t>
      </w:r>
    </w:p>
    <w:p w14:paraId="101C5731" w14:textId="77777777" w:rsidR="000C1FBB" w:rsidRDefault="009F15BB">
      <w:pPr>
        <w:pStyle w:val="a4"/>
        <w:numPr>
          <w:ilvl w:val="0"/>
          <w:numId w:val="17"/>
        </w:numPr>
        <w:tabs>
          <w:tab w:val="left" w:pos="994"/>
        </w:tabs>
        <w:spacing w:before="41"/>
        <w:ind w:hanging="313"/>
        <w:rPr>
          <w:sz w:val="24"/>
        </w:rPr>
      </w:pPr>
      <w:r>
        <w:rPr>
          <w:sz w:val="24"/>
        </w:rPr>
        <w:t>Охарактеризуйте специфику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антропологии?</w:t>
      </w:r>
    </w:p>
    <w:p w14:paraId="2A49AC1F" w14:textId="77777777" w:rsidR="000C1FBB" w:rsidRDefault="009F15BB">
      <w:pPr>
        <w:pStyle w:val="a4"/>
        <w:numPr>
          <w:ilvl w:val="0"/>
          <w:numId w:val="17"/>
        </w:numPr>
        <w:tabs>
          <w:tab w:val="left" w:pos="994"/>
        </w:tabs>
        <w:spacing w:before="41"/>
        <w:ind w:hanging="313"/>
        <w:rPr>
          <w:sz w:val="24"/>
        </w:rPr>
      </w:pPr>
      <w:r>
        <w:rPr>
          <w:sz w:val="24"/>
        </w:rPr>
        <w:t>Сравните различные направления антропологического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знания?</w:t>
      </w:r>
    </w:p>
    <w:p w14:paraId="675CF960" w14:textId="77777777" w:rsidR="000C1FBB" w:rsidRDefault="000C1FBB">
      <w:pPr>
        <w:pStyle w:val="a3"/>
        <w:rPr>
          <w:sz w:val="20"/>
        </w:rPr>
      </w:pPr>
    </w:p>
    <w:p w14:paraId="74D7C917" w14:textId="77777777" w:rsidR="000C1FBB" w:rsidRDefault="007244C6">
      <w:pPr>
        <w:pStyle w:val="a3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BA7794" wp14:editId="558A4F1E">
                <wp:simplePos x="0" y="0"/>
                <wp:positionH relativeFrom="page">
                  <wp:posOffset>1610995</wp:posOffset>
                </wp:positionH>
                <wp:positionV relativeFrom="paragraph">
                  <wp:posOffset>113665</wp:posOffset>
                </wp:positionV>
                <wp:extent cx="4881245" cy="0"/>
                <wp:effectExtent l="0" t="0" r="0" b="0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7D873" id="Line 1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85pt,8.95pt" to="511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" strokecolor="#5b9bd4" strokeweight=".48pt">
                <w10:wrap type="topAndBottom" anchorx="page"/>
              </v:line>
            </w:pict>
          </mc:Fallback>
        </mc:AlternateContent>
      </w:r>
    </w:p>
    <w:p w14:paraId="154A62CE" w14:textId="77777777" w:rsidR="000C1FBB" w:rsidRDefault="009F15BB">
      <w:pPr>
        <w:spacing w:before="169"/>
        <w:ind w:left="230" w:right="236"/>
        <w:jc w:val="center"/>
        <w:rPr>
          <w:sz w:val="24"/>
        </w:rPr>
      </w:pPr>
      <w:r>
        <w:rPr>
          <w:color w:val="5B9BD4"/>
          <w:sz w:val="24"/>
        </w:rPr>
        <w:t>РЕКОМЕНДУЕМАЯ ЛИТЕРАТУРА</w:t>
      </w:r>
    </w:p>
    <w:p w14:paraId="61BD3E98" w14:textId="77777777" w:rsidR="000C1FBB" w:rsidRDefault="007244C6">
      <w:pPr>
        <w:pStyle w:val="a3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0A1062" wp14:editId="3B235B50">
                <wp:simplePos x="0" y="0"/>
                <wp:positionH relativeFrom="page">
                  <wp:posOffset>1610995</wp:posOffset>
                </wp:positionH>
                <wp:positionV relativeFrom="paragraph">
                  <wp:posOffset>130175</wp:posOffset>
                </wp:positionV>
                <wp:extent cx="4881245" cy="0"/>
                <wp:effectExtent l="0" t="0" r="0" b="0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4C611" id="Line 1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85pt,10.25pt" to="511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" strokecolor="#5b9bd4" strokeweight=".48pt">
                <w10:wrap type="topAndBottom" anchorx="page"/>
              </v:line>
            </w:pict>
          </mc:Fallback>
        </mc:AlternateContent>
      </w:r>
    </w:p>
    <w:p w14:paraId="34172B2E" w14:textId="77777777" w:rsidR="000C1FBB" w:rsidRDefault="009F15BB">
      <w:pPr>
        <w:pStyle w:val="a4"/>
        <w:numPr>
          <w:ilvl w:val="0"/>
          <w:numId w:val="16"/>
        </w:numPr>
        <w:tabs>
          <w:tab w:val="left" w:pos="949"/>
        </w:tabs>
        <w:ind w:right="143" w:firstLine="566"/>
        <w:jc w:val="both"/>
        <w:rPr>
          <w:sz w:val="24"/>
        </w:rPr>
      </w:pPr>
      <w:proofErr w:type="spellStart"/>
      <w:r>
        <w:rPr>
          <w:sz w:val="24"/>
        </w:rPr>
        <w:t>Сусоколов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обмен:</w:t>
      </w:r>
      <w:r>
        <w:rPr>
          <w:spacing w:val="-1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антропологию.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М.: SPSL-Русская панорама, 2006. — 448 с. Олейник </w:t>
      </w:r>
      <w:proofErr w:type="spellStart"/>
      <w:r>
        <w:rPr>
          <w:sz w:val="24"/>
        </w:rPr>
        <w:t>А.Н.Сбор</w:t>
      </w:r>
      <w:proofErr w:type="spellEnd"/>
      <w:r>
        <w:rPr>
          <w:sz w:val="24"/>
        </w:rPr>
        <w:t>, агрегирование и обработка качественных данных // Социологические исследования, № 5, Май 2014, C.</w:t>
      </w:r>
      <w:r>
        <w:rPr>
          <w:spacing w:val="-9"/>
          <w:sz w:val="24"/>
        </w:rPr>
        <w:t xml:space="preserve"> </w:t>
      </w:r>
      <w:r>
        <w:rPr>
          <w:sz w:val="24"/>
        </w:rPr>
        <w:t>121-131</w:t>
      </w:r>
    </w:p>
    <w:p w14:paraId="77E05501" w14:textId="77777777" w:rsidR="000C1FBB" w:rsidRDefault="009F15BB">
      <w:pPr>
        <w:pStyle w:val="a4"/>
        <w:numPr>
          <w:ilvl w:val="0"/>
          <w:numId w:val="16"/>
        </w:numPr>
        <w:tabs>
          <w:tab w:val="left" w:pos="949"/>
        </w:tabs>
        <w:ind w:right="150" w:firstLine="566"/>
        <w:jc w:val="both"/>
        <w:rPr>
          <w:sz w:val="24"/>
        </w:rPr>
      </w:pPr>
      <w:r>
        <w:rPr>
          <w:sz w:val="24"/>
        </w:rPr>
        <w:t>Барулин В. С. Социально-философская антропология. Человек и общественный мир. - М.,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14:paraId="742A0AA3" w14:textId="77777777" w:rsidR="000C1FBB" w:rsidRDefault="009F15BB">
      <w:pPr>
        <w:pStyle w:val="a4"/>
        <w:numPr>
          <w:ilvl w:val="0"/>
          <w:numId w:val="16"/>
        </w:numPr>
        <w:tabs>
          <w:tab w:val="left" w:pos="949"/>
        </w:tabs>
        <w:ind w:left="948" w:hanging="241"/>
        <w:jc w:val="both"/>
        <w:rPr>
          <w:sz w:val="24"/>
        </w:rPr>
      </w:pPr>
      <w:proofErr w:type="spellStart"/>
      <w:r>
        <w:rPr>
          <w:sz w:val="24"/>
        </w:rPr>
        <w:t>Брысина</w:t>
      </w:r>
      <w:proofErr w:type="spellEnd"/>
      <w:r>
        <w:rPr>
          <w:sz w:val="24"/>
        </w:rPr>
        <w:t xml:space="preserve"> Т.Н. Социальная антропология. - Ульяновск,</w:t>
      </w:r>
      <w:r>
        <w:rPr>
          <w:spacing w:val="-4"/>
          <w:sz w:val="24"/>
        </w:rPr>
        <w:t xml:space="preserve"> </w:t>
      </w:r>
      <w:r>
        <w:rPr>
          <w:sz w:val="24"/>
        </w:rPr>
        <w:t>2013.</w:t>
      </w:r>
    </w:p>
    <w:p w14:paraId="0BE6F20C" w14:textId="77777777" w:rsidR="000C1FBB" w:rsidRDefault="009F15BB">
      <w:pPr>
        <w:pStyle w:val="a4"/>
        <w:numPr>
          <w:ilvl w:val="0"/>
          <w:numId w:val="16"/>
        </w:numPr>
        <w:tabs>
          <w:tab w:val="left" w:pos="949"/>
        </w:tabs>
        <w:ind w:left="948" w:hanging="241"/>
        <w:jc w:val="both"/>
        <w:rPr>
          <w:sz w:val="24"/>
        </w:rPr>
      </w:pPr>
      <w:r>
        <w:rPr>
          <w:sz w:val="24"/>
        </w:rPr>
        <w:t>Добреньков В.М. Социальная антропология. - М.,</w:t>
      </w:r>
      <w:r>
        <w:rPr>
          <w:spacing w:val="-4"/>
          <w:sz w:val="24"/>
        </w:rPr>
        <w:t xml:space="preserve"> </w:t>
      </w:r>
      <w:r>
        <w:rPr>
          <w:sz w:val="24"/>
        </w:rPr>
        <w:t>2012.</w:t>
      </w:r>
    </w:p>
    <w:p w14:paraId="35E08051" w14:textId="77777777" w:rsidR="000C1FBB" w:rsidRDefault="000C1FBB">
      <w:pPr>
        <w:pStyle w:val="a3"/>
        <w:rPr>
          <w:sz w:val="26"/>
        </w:rPr>
      </w:pPr>
    </w:p>
    <w:p w14:paraId="00A7619F" w14:textId="77777777" w:rsidR="000C1FBB" w:rsidRDefault="000C1FBB">
      <w:pPr>
        <w:pStyle w:val="a3"/>
        <w:spacing w:before="3"/>
        <w:rPr>
          <w:sz w:val="30"/>
        </w:rPr>
      </w:pPr>
    </w:p>
    <w:p w14:paraId="3058BB19" w14:textId="77777777" w:rsidR="000C1FBB" w:rsidRDefault="009F15BB" w:rsidP="00E53202">
      <w:pPr>
        <w:pStyle w:val="1"/>
        <w:ind w:left="610"/>
        <w:jc w:val="both"/>
      </w:pPr>
      <w:bookmarkStart w:id="2" w:name="_bookmark2"/>
      <w:bookmarkEnd w:id="2"/>
      <w:r>
        <w:rPr>
          <w:i/>
          <w:color w:val="365F91"/>
        </w:rPr>
        <w:t xml:space="preserve">Тема 3. </w:t>
      </w:r>
      <w:r w:rsidR="00E53202" w:rsidRPr="00E53202">
        <w:rPr>
          <w:color w:val="365F91"/>
        </w:rPr>
        <w:t>Аграрная цивилизация (традиционное общество) и ее особенности. Индустриальная цивилизация и ее особенности. Постиндустриальная цивилизация</w:t>
      </w:r>
    </w:p>
    <w:p w14:paraId="570E799C" w14:textId="77777777" w:rsidR="000C1FBB" w:rsidRDefault="000C1FBB">
      <w:pPr>
        <w:pStyle w:val="a3"/>
        <w:spacing w:before="10"/>
        <w:rPr>
          <w:b/>
          <w:sz w:val="23"/>
        </w:rPr>
      </w:pPr>
    </w:p>
    <w:p w14:paraId="615C3E9B" w14:textId="77777777" w:rsidR="000C1FBB" w:rsidRDefault="009F15BB" w:rsidP="00134BD0">
      <w:pPr>
        <w:ind w:left="569"/>
        <w:rPr>
          <w:sz w:val="31"/>
        </w:rPr>
      </w:pPr>
      <w:r>
        <w:rPr>
          <w:i/>
          <w:sz w:val="24"/>
        </w:rPr>
        <w:t>Цель:</w:t>
      </w:r>
      <w:r w:rsidR="00E53202">
        <w:rPr>
          <w:i/>
          <w:sz w:val="24"/>
        </w:rPr>
        <w:t xml:space="preserve"> </w:t>
      </w:r>
      <w:r w:rsidR="00E53202" w:rsidRPr="00E53202">
        <w:rPr>
          <w:sz w:val="24"/>
        </w:rPr>
        <w:t xml:space="preserve">рассмотреть особенности общества </w:t>
      </w:r>
      <w:r w:rsidR="00E53202">
        <w:rPr>
          <w:sz w:val="24"/>
        </w:rPr>
        <w:t>на разных</w:t>
      </w:r>
      <w:r w:rsidR="00134BD0">
        <w:rPr>
          <w:sz w:val="24"/>
        </w:rPr>
        <w:t xml:space="preserve"> </w:t>
      </w:r>
      <w:r w:rsidR="00E53202">
        <w:rPr>
          <w:sz w:val="24"/>
        </w:rPr>
        <w:t>этапах</w:t>
      </w:r>
      <w:r w:rsidR="00E53202" w:rsidRPr="00E53202">
        <w:rPr>
          <w:sz w:val="24"/>
        </w:rPr>
        <w:t xml:space="preserve"> развития</w:t>
      </w:r>
    </w:p>
    <w:p w14:paraId="2ADABC3E" w14:textId="77777777" w:rsidR="00134BD0" w:rsidRDefault="00134BD0">
      <w:pPr>
        <w:ind w:left="569"/>
        <w:rPr>
          <w:b/>
          <w:sz w:val="28"/>
        </w:rPr>
      </w:pPr>
    </w:p>
    <w:p w14:paraId="24745AA3" w14:textId="77777777" w:rsidR="000C1FBB" w:rsidRDefault="009F15BB">
      <w:pPr>
        <w:ind w:left="569"/>
        <w:rPr>
          <w:b/>
          <w:sz w:val="28"/>
        </w:rPr>
      </w:pPr>
      <w:r>
        <w:rPr>
          <w:b/>
          <w:sz w:val="28"/>
        </w:rPr>
        <w:t>Содержание</w:t>
      </w:r>
    </w:p>
    <w:p w14:paraId="1EC5D6F7" w14:textId="77777777" w:rsidR="000C1FBB" w:rsidRDefault="009F15BB">
      <w:pPr>
        <w:pStyle w:val="a3"/>
        <w:spacing w:before="48"/>
        <w:ind w:left="708"/>
      </w:pPr>
      <w:r>
        <w:t>Основные школы социальной антропологии</w:t>
      </w:r>
    </w:p>
    <w:p w14:paraId="26D47A9A" w14:textId="77777777" w:rsidR="000C1FBB" w:rsidRDefault="009F15BB">
      <w:pPr>
        <w:pStyle w:val="a3"/>
        <w:spacing w:before="2"/>
        <w:ind w:left="142" w:right="142" w:firstLine="566"/>
        <w:jc w:val="both"/>
      </w:pPr>
      <w:r>
        <w:rPr>
          <w:i/>
        </w:rPr>
        <w:t xml:space="preserve">Эволюционизм </w:t>
      </w:r>
      <w:r>
        <w:t>– это одно из наиболее ранних направлений в исследовании общества и культуры, важная теоретическая школа социальной и культурной антропологии. В этом направлении сформулирована теоретическая модель необратимых культурных изменений, называемая эволюцией, или развитием, применение которой позволяет оценить рассматриваемую культуру или культурную черту в соответствии с принятыми критериями. Г. Спенсер предложил трактовать эволюцию как особый тип последовательности необратимых изменений культурных феноменов от относительно неопределенной бессвязной однородности к относительно более определенной согласованной гетерогенности, происходящих благодаря постепенной дифференциации и интеграции.</w:t>
      </w:r>
    </w:p>
    <w:p w14:paraId="40703A9D" w14:textId="77777777" w:rsidR="000C1FBB" w:rsidRDefault="000C1FBB">
      <w:pPr>
        <w:jc w:val="both"/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2C857C9E" w14:textId="77777777" w:rsidR="000C1FBB" w:rsidRDefault="000C1FBB">
      <w:pPr>
        <w:pStyle w:val="a3"/>
        <w:spacing w:before="6"/>
        <w:rPr>
          <w:sz w:val="16"/>
        </w:rPr>
      </w:pPr>
    </w:p>
    <w:p w14:paraId="180A7C3D" w14:textId="77777777" w:rsidR="000C1FBB" w:rsidRDefault="009F15BB">
      <w:pPr>
        <w:pStyle w:val="a3"/>
        <w:spacing w:before="89"/>
        <w:ind w:left="142" w:right="143" w:firstLine="566"/>
        <w:jc w:val="both"/>
      </w:pPr>
      <w:r>
        <w:rPr>
          <w:i/>
        </w:rPr>
        <w:t xml:space="preserve">Функционализм. </w:t>
      </w:r>
      <w:r>
        <w:t>Термин «функционализм» понимается в нескольких значениях: (1) крупная школа антропологии, известная как «британская социальная антропология»; (2) этнографическая методология, выделяющаяся среди других методов социальных и гуманитарных наук; (3) модель объяснения социальных отношений в социологии, антропологии и психологии; (4)направление англо-американской социальной философии.</w:t>
      </w:r>
    </w:p>
    <w:p w14:paraId="654CE488" w14:textId="77777777" w:rsidR="000C1FBB" w:rsidRDefault="009F15BB">
      <w:pPr>
        <w:pStyle w:val="a3"/>
        <w:ind w:left="142" w:right="142" w:firstLine="566"/>
        <w:jc w:val="both"/>
      </w:pPr>
      <w:r>
        <w:t>Функционализм – одна из наиболее влиятельных теоретических школ социальной антропологии, которая объясняет социальные и культурные институты, отношения и поведения в терминах функций, выполняемых ими в социокультурных</w:t>
      </w:r>
      <w:r>
        <w:rPr>
          <w:spacing w:val="-13"/>
        </w:rPr>
        <w:t xml:space="preserve"> </w:t>
      </w:r>
      <w:r>
        <w:t>системах.</w:t>
      </w:r>
      <w:r>
        <w:rPr>
          <w:spacing w:val="-13"/>
        </w:rPr>
        <w:t xml:space="preserve"> </w:t>
      </w:r>
      <w:proofErr w:type="spellStart"/>
      <w:r>
        <w:t>Функционалистская</w:t>
      </w:r>
      <w:proofErr w:type="spellEnd"/>
      <w:r>
        <w:rPr>
          <w:spacing w:val="-13"/>
        </w:rPr>
        <w:t xml:space="preserve"> </w:t>
      </w:r>
      <w:r>
        <w:t>теория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антропологии</w:t>
      </w:r>
      <w:r>
        <w:rPr>
          <w:spacing w:val="-14"/>
        </w:rPr>
        <w:t xml:space="preserve"> </w:t>
      </w:r>
      <w:r>
        <w:t xml:space="preserve">имеет длительную историю и может быть прослежена, начиная, по крайней мере, с Г. Спенсера, кто был одним из первых авторов социальной теории, применившим </w:t>
      </w:r>
      <w:proofErr w:type="spellStart"/>
      <w:r>
        <w:t>органицистские</w:t>
      </w:r>
      <w:proofErr w:type="spellEnd"/>
      <w:r>
        <w:t xml:space="preserve"> аналогии к интерпретации </w:t>
      </w:r>
      <w:proofErr w:type="gramStart"/>
      <w:r>
        <w:t>социо-культурной</w:t>
      </w:r>
      <w:proofErr w:type="gramEnd"/>
      <w:r>
        <w:t xml:space="preserve"> эволюции. Во Франции основы </w:t>
      </w:r>
      <w:proofErr w:type="spellStart"/>
      <w:r>
        <w:t>функционалистской</w:t>
      </w:r>
      <w:proofErr w:type="spellEnd"/>
      <w:r>
        <w:t xml:space="preserve"> теории в социальных науках были заложены Э. Дюркгеймом, который </w:t>
      </w:r>
      <w:proofErr w:type="spellStart"/>
      <w:r>
        <w:t>разработалцелый</w:t>
      </w:r>
      <w:proofErr w:type="spellEnd"/>
      <w:r>
        <w:t xml:space="preserve"> ряд ключевых понятий и идей, оказавших сильное влияние, в частности, на британскую структурно-</w:t>
      </w:r>
      <w:proofErr w:type="spellStart"/>
      <w:r>
        <w:t>функционалистскую</w:t>
      </w:r>
      <w:proofErr w:type="spellEnd"/>
      <w:r>
        <w:rPr>
          <w:spacing w:val="-3"/>
        </w:rPr>
        <w:t xml:space="preserve"> </w:t>
      </w:r>
      <w:r>
        <w:t>школу.</w:t>
      </w:r>
    </w:p>
    <w:p w14:paraId="51E83456" w14:textId="77777777" w:rsidR="000C1FBB" w:rsidRDefault="009F15BB">
      <w:pPr>
        <w:pStyle w:val="a3"/>
        <w:ind w:left="142" w:right="142" w:firstLine="566"/>
        <w:jc w:val="both"/>
      </w:pPr>
      <w:r>
        <w:rPr>
          <w:i/>
        </w:rPr>
        <w:t>Марксистская и критическая антропология</w:t>
      </w:r>
      <w:r>
        <w:t>. Карл Маркс, будучи ученым, социалистом и революционером, в большей степени, чем его предшественники, основывал свои политические убеждения на изучении общества и механизмов социальных изменений. Маркс многое почерпнул из антропологических исследований Л. Моргана. Начиная с 1960-х, в марксистской</w:t>
      </w:r>
      <w:r>
        <w:rPr>
          <w:spacing w:val="-14"/>
        </w:rPr>
        <w:t xml:space="preserve"> </w:t>
      </w:r>
      <w:r>
        <w:t>антропологии</w:t>
      </w:r>
      <w:r>
        <w:rPr>
          <w:spacing w:val="-13"/>
        </w:rPr>
        <w:t xml:space="preserve"> </w:t>
      </w:r>
      <w:r>
        <w:t>стали</w:t>
      </w:r>
      <w:r>
        <w:rPr>
          <w:spacing w:val="-14"/>
        </w:rPr>
        <w:t xml:space="preserve"> </w:t>
      </w:r>
      <w:r>
        <w:t>развиваться</w:t>
      </w:r>
      <w:r>
        <w:rPr>
          <w:spacing w:val="-13"/>
        </w:rPr>
        <w:t xml:space="preserve"> </w:t>
      </w:r>
      <w:r>
        <w:t>два</w:t>
      </w:r>
      <w:r>
        <w:rPr>
          <w:spacing w:val="-11"/>
        </w:rPr>
        <w:t xml:space="preserve"> </w:t>
      </w:r>
      <w:r>
        <w:t>весьма</w:t>
      </w:r>
      <w:r>
        <w:rPr>
          <w:spacing w:val="-13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 xml:space="preserve">подхода. Первый базируется на работах </w:t>
      </w:r>
      <w:proofErr w:type="spellStart"/>
      <w:r>
        <w:t>Л.Альтюссера</w:t>
      </w:r>
      <w:proofErr w:type="spellEnd"/>
      <w:r>
        <w:t>, повлиявшего на многих антропологов,</w:t>
      </w:r>
      <w:r>
        <w:rPr>
          <w:spacing w:val="-19"/>
        </w:rPr>
        <w:t xml:space="preserve"> </w:t>
      </w:r>
      <w:r>
        <w:t>включая</w:t>
      </w:r>
      <w:r>
        <w:rPr>
          <w:spacing w:val="-17"/>
        </w:rPr>
        <w:t xml:space="preserve"> </w:t>
      </w:r>
      <w:r>
        <w:t>Е.</w:t>
      </w:r>
      <w:r>
        <w:rPr>
          <w:spacing w:val="-20"/>
        </w:rPr>
        <w:t xml:space="preserve"> </w:t>
      </w:r>
      <w:proofErr w:type="spellStart"/>
      <w:r>
        <w:t>Террэй</w:t>
      </w:r>
      <w:proofErr w:type="spellEnd"/>
      <w:r>
        <w:rPr>
          <w:spacing w:val="-17"/>
        </w:rPr>
        <w:t xml:space="preserve"> </w:t>
      </w:r>
      <w:r>
        <w:t>(1972),</w:t>
      </w:r>
      <w:r>
        <w:rPr>
          <w:spacing w:val="-18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работах</w:t>
      </w:r>
      <w:r>
        <w:rPr>
          <w:spacing w:val="-16"/>
        </w:rPr>
        <w:t xml:space="preserve"> </w:t>
      </w:r>
      <w:r>
        <w:t>М.</w:t>
      </w:r>
      <w:r>
        <w:rPr>
          <w:spacing w:val="-18"/>
        </w:rPr>
        <w:t xml:space="preserve"> </w:t>
      </w:r>
      <w:proofErr w:type="spellStart"/>
      <w:r>
        <w:t>Годелье</w:t>
      </w:r>
      <w:proofErr w:type="spellEnd"/>
      <w:r>
        <w:rPr>
          <w:spacing w:val="-18"/>
        </w:rPr>
        <w:t xml:space="preserve"> </w:t>
      </w:r>
      <w:r>
        <w:t>(1977), который сочетал идеи Маркса с идеями Леви-Строс</w:t>
      </w:r>
      <w:r w:rsidR="00705847">
        <w:t>с</w:t>
      </w:r>
      <w:r>
        <w:t>а, создав то, что иногда называют «структуральным марксизмом». Обе школы разделяют несколько общих фундаментальных идей, поскольку они в большей или меньшей степени отрицают специфическую эволюционную схему Маркса, скорее, стремясь использовать для изучения некапиталистических обществ те</w:t>
      </w:r>
      <w:r>
        <w:rPr>
          <w:spacing w:val="-42"/>
        </w:rPr>
        <w:t xml:space="preserve"> </w:t>
      </w:r>
      <w:r>
        <w:t>методы анализа, которые Маркс применял к капиталистическому обществу. Эти авторы уделяют особое внимание понятию «способ производства», которое использовалось</w:t>
      </w:r>
      <w:r>
        <w:rPr>
          <w:spacing w:val="-15"/>
        </w:rPr>
        <w:t xml:space="preserve"> </w:t>
      </w:r>
      <w:r>
        <w:t>Марксом</w:t>
      </w:r>
      <w:r>
        <w:rPr>
          <w:spacing w:val="-1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взаимосвязанного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>целого, организующего производство и воспроизводство в</w:t>
      </w:r>
      <w:r>
        <w:rPr>
          <w:spacing w:val="-12"/>
        </w:rPr>
        <w:t xml:space="preserve"> </w:t>
      </w:r>
      <w:r>
        <w:t>обществе.</w:t>
      </w:r>
    </w:p>
    <w:p w14:paraId="542C958B" w14:textId="77777777" w:rsidR="000C1FBB" w:rsidRDefault="009F15BB">
      <w:pPr>
        <w:pStyle w:val="a3"/>
        <w:spacing w:before="1"/>
        <w:ind w:left="142" w:right="143" w:firstLine="566"/>
        <w:jc w:val="both"/>
      </w:pPr>
      <w:r>
        <w:rPr>
          <w:i/>
        </w:rPr>
        <w:t xml:space="preserve">Структурализм </w:t>
      </w:r>
      <w:r>
        <w:t>– это интеллектуальное движение, которое возникло в лингвистике и проникло в антропологию, философию и литературную критику. Термин «структурализм» понимается в нескольких значениях: это, во-первых, применение структурного анализа к изучению проблем культуры; во-вторых, направление в социальной мысли (прежде всего</w:t>
      </w:r>
      <w:r w:rsidR="00705847">
        <w:t>,</w:t>
      </w:r>
      <w:r>
        <w:t xml:space="preserve"> французской антропологии). Несмотря на то, что представители данного направления не стремились к самоидентификации как структуралисты (таковым называл себя только </w:t>
      </w:r>
      <w:r w:rsidR="00705847">
        <w:t xml:space="preserve">К. </w:t>
      </w:r>
      <w:r>
        <w:t>Леви-Строс</w:t>
      </w:r>
      <w:r w:rsidR="00705847">
        <w:t>с</w:t>
      </w:r>
      <w:r>
        <w:t>), на основании сходства теоретико-методологических</w:t>
      </w:r>
    </w:p>
    <w:p w14:paraId="4D71C837" w14:textId="77777777" w:rsidR="000C1FBB" w:rsidRDefault="000C1FBB">
      <w:pPr>
        <w:jc w:val="both"/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211AD434" w14:textId="77777777" w:rsidR="000C1FBB" w:rsidRDefault="000C1FBB">
      <w:pPr>
        <w:pStyle w:val="a3"/>
        <w:spacing w:before="6"/>
        <w:rPr>
          <w:sz w:val="16"/>
        </w:rPr>
      </w:pPr>
    </w:p>
    <w:p w14:paraId="1D4B89C9" w14:textId="77777777" w:rsidR="000C1FBB" w:rsidRDefault="009F15BB">
      <w:pPr>
        <w:pStyle w:val="a3"/>
        <w:spacing w:before="89"/>
        <w:ind w:left="142" w:right="145"/>
        <w:jc w:val="both"/>
      </w:pPr>
      <w:r>
        <w:t>положений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структуралистам</w:t>
      </w:r>
      <w:r>
        <w:rPr>
          <w:spacing w:val="-14"/>
        </w:rPr>
        <w:t xml:space="preserve"> </w:t>
      </w:r>
      <w:r>
        <w:t>принято</w:t>
      </w:r>
      <w:r>
        <w:rPr>
          <w:spacing w:val="-12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относить</w:t>
      </w:r>
      <w:r>
        <w:rPr>
          <w:spacing w:val="-13"/>
        </w:rPr>
        <w:t xml:space="preserve"> </w:t>
      </w:r>
      <w:r>
        <w:t>М.</w:t>
      </w:r>
      <w:r>
        <w:rPr>
          <w:spacing w:val="-13"/>
        </w:rPr>
        <w:t xml:space="preserve"> </w:t>
      </w:r>
      <w:r>
        <w:t>Фуко,</w:t>
      </w:r>
      <w:r>
        <w:rPr>
          <w:spacing w:val="-12"/>
        </w:rPr>
        <w:t xml:space="preserve"> </w:t>
      </w:r>
      <w:r>
        <w:t>Ж.</w:t>
      </w:r>
      <w:r>
        <w:rPr>
          <w:spacing w:val="-12"/>
        </w:rPr>
        <w:t xml:space="preserve"> </w:t>
      </w:r>
      <w:proofErr w:type="spellStart"/>
      <w:r>
        <w:t>Лакана</w:t>
      </w:r>
      <w:proofErr w:type="spellEnd"/>
      <w:r>
        <w:t>,</w:t>
      </w:r>
      <w:r>
        <w:rPr>
          <w:spacing w:val="-13"/>
        </w:rPr>
        <w:t xml:space="preserve"> </w:t>
      </w:r>
      <w:r>
        <w:t>Р. Барта, Ж. Деррида, У. Эко, Л.</w:t>
      </w:r>
      <w:r>
        <w:rPr>
          <w:spacing w:val="-9"/>
        </w:rPr>
        <w:t xml:space="preserve"> </w:t>
      </w:r>
      <w:r>
        <w:t>Гольдмана.</w:t>
      </w:r>
    </w:p>
    <w:p w14:paraId="75F1B504" w14:textId="77777777" w:rsidR="000C1FBB" w:rsidRDefault="009F15BB">
      <w:pPr>
        <w:pStyle w:val="a3"/>
        <w:ind w:left="142" w:right="142" w:firstLine="566"/>
        <w:jc w:val="both"/>
      </w:pPr>
      <w:r>
        <w:t xml:space="preserve">Возникновение структурализма как направления в антропологии относится к рубежу 50-60-х годов. Основой для структурализма послужила методология структурного анализа, применявшаяся с 20-х годов к разработке проблем лингвистики (структурная лингвистика – построение структурных грамматических и синтаксических моделей для естественных языков) и литературоведения (структурный анализ лексического и синтаксического материала поэзии, сказок (В. Пропп), малой прозы) как средство выявления инвариантных структур языковой деятельности. Другим источником структурализма стал психоанализ З. Фрейда и особенно К. Юнга, структурализм заимствовал из него понятие бессознательного как универсального </w:t>
      </w:r>
      <w:proofErr w:type="spellStart"/>
      <w:r>
        <w:t>внерефлективного</w:t>
      </w:r>
      <w:proofErr w:type="spellEnd"/>
      <w:r>
        <w:t xml:space="preserve"> регулятора человеческого поведения. Можно отметить также влияние неопозитивизма и раннего </w:t>
      </w:r>
      <w:proofErr w:type="spellStart"/>
      <w:r>
        <w:t>постпозитивизма</w:t>
      </w:r>
      <w:proofErr w:type="spellEnd"/>
      <w:r>
        <w:t xml:space="preserve"> на формирование структурализма (разработка логических проблем научного знания и метаязыка науки).</w:t>
      </w:r>
    </w:p>
    <w:p w14:paraId="54BA41DA" w14:textId="77777777" w:rsidR="000C1FBB" w:rsidRDefault="009F15BB">
      <w:pPr>
        <w:pStyle w:val="a3"/>
        <w:ind w:left="142" w:right="143" w:firstLine="566"/>
        <w:jc w:val="both"/>
      </w:pPr>
      <w:proofErr w:type="spellStart"/>
      <w:r>
        <w:rPr>
          <w:i/>
        </w:rPr>
        <w:t>Интерпретативная</w:t>
      </w:r>
      <w:proofErr w:type="spellEnd"/>
      <w:r>
        <w:rPr>
          <w:i/>
        </w:rPr>
        <w:t xml:space="preserve"> антропология </w:t>
      </w:r>
      <w:r>
        <w:t>Понятие «культура» Леви-Строс</w:t>
      </w:r>
      <w:r w:rsidR="00705847">
        <w:t>с</w:t>
      </w:r>
      <w:r>
        <w:t xml:space="preserve"> считал «основополагающим в этнологии». При этом, благодаря структурализму, культура стала пониматься как система значений, воплощенных в символической форме, включающих действия, слова, любые значимые</w:t>
      </w:r>
      <w:r>
        <w:rPr>
          <w:spacing w:val="-20"/>
        </w:rPr>
        <w:t xml:space="preserve"> </w:t>
      </w:r>
      <w:r>
        <w:t>объекты,</w:t>
      </w:r>
      <w:r>
        <w:rPr>
          <w:spacing w:val="-23"/>
        </w:rPr>
        <w:t xml:space="preserve"> </w:t>
      </w:r>
      <w:r>
        <w:t>все</w:t>
      </w:r>
      <w:r>
        <w:rPr>
          <w:spacing w:val="-19"/>
        </w:rPr>
        <w:t xml:space="preserve"> </w:t>
      </w:r>
      <w:r>
        <w:t>то,</w:t>
      </w:r>
      <w:r>
        <w:rPr>
          <w:spacing w:val="-20"/>
        </w:rPr>
        <w:t xml:space="preserve"> </w:t>
      </w:r>
      <w:r>
        <w:t>посредством</w:t>
      </w:r>
      <w:r>
        <w:rPr>
          <w:spacing w:val="-21"/>
        </w:rPr>
        <w:t xml:space="preserve"> </w:t>
      </w:r>
      <w:r>
        <w:t>чего</w:t>
      </w:r>
      <w:r>
        <w:rPr>
          <w:spacing w:val="-21"/>
        </w:rPr>
        <w:t xml:space="preserve"> </w:t>
      </w:r>
      <w:r>
        <w:t>индивиды</w:t>
      </w:r>
      <w:r>
        <w:rPr>
          <w:spacing w:val="-18"/>
        </w:rPr>
        <w:t xml:space="preserve"> </w:t>
      </w:r>
      <w:r>
        <w:t>вступают</w:t>
      </w:r>
      <w:r>
        <w:rPr>
          <w:spacing w:val="-21"/>
        </w:rPr>
        <w:t xml:space="preserve"> </w:t>
      </w:r>
      <w:r>
        <w:t>друг</w:t>
      </w:r>
      <w:r>
        <w:rPr>
          <w:spacing w:val="-19"/>
        </w:rPr>
        <w:t xml:space="preserve"> </w:t>
      </w:r>
      <w:r>
        <w:t>с</w:t>
      </w:r>
      <w:r>
        <w:rPr>
          <w:spacing w:val="-22"/>
        </w:rPr>
        <w:t xml:space="preserve"> </w:t>
      </w:r>
      <w:r>
        <w:t xml:space="preserve">другом в коммуникацию. </w:t>
      </w:r>
      <w:proofErr w:type="spellStart"/>
      <w:r>
        <w:t>Интерпретативная</w:t>
      </w:r>
      <w:proofErr w:type="spellEnd"/>
      <w:r>
        <w:t xml:space="preserve"> антропология одновременно представляет описания других культур изнутри и анализирует истоки и принципы таких описаний. Этот подход был обоснован в Чикагской антропологической школе в 1960-70-е годы, причем особое влияние на становление этого направления оказала символическая антропология Клиффорда </w:t>
      </w:r>
      <w:proofErr w:type="spellStart"/>
      <w:r>
        <w:t>Гиртца</w:t>
      </w:r>
      <w:proofErr w:type="spellEnd"/>
      <w:r>
        <w:t xml:space="preserve">. </w:t>
      </w:r>
      <w:proofErr w:type="spellStart"/>
      <w:r>
        <w:t>Гиртц</w:t>
      </w:r>
      <w:proofErr w:type="spellEnd"/>
      <w:r>
        <w:t xml:space="preserve"> стал одним из создателей нового направления, которое впитало традиции герменевтики, социологии и аналитической философии.</w:t>
      </w:r>
    </w:p>
    <w:p w14:paraId="087D3B83" w14:textId="77777777" w:rsidR="000C1FBB" w:rsidRDefault="000C1FBB">
      <w:pPr>
        <w:pStyle w:val="a3"/>
        <w:spacing w:before="10"/>
        <w:rPr>
          <w:sz w:val="27"/>
        </w:rPr>
      </w:pPr>
    </w:p>
    <w:p w14:paraId="4760D8F8" w14:textId="77777777" w:rsidR="000C1FBB" w:rsidRDefault="009F15BB">
      <w:pPr>
        <w:ind w:left="681"/>
        <w:rPr>
          <w:i/>
          <w:sz w:val="24"/>
        </w:rPr>
      </w:pPr>
      <w:r>
        <w:rPr>
          <w:i/>
          <w:sz w:val="24"/>
        </w:rPr>
        <w:t>Вопросы для самоконтроля:</w:t>
      </w:r>
    </w:p>
    <w:p w14:paraId="69708DC3" w14:textId="77777777" w:rsidR="000C1FBB" w:rsidRDefault="009F15BB">
      <w:pPr>
        <w:pStyle w:val="a4"/>
        <w:numPr>
          <w:ilvl w:val="0"/>
          <w:numId w:val="15"/>
        </w:numPr>
        <w:tabs>
          <w:tab w:val="left" w:pos="994"/>
          <w:tab w:val="left" w:pos="3135"/>
          <w:tab w:val="left" w:pos="5033"/>
          <w:tab w:val="left" w:pos="5754"/>
          <w:tab w:val="left" w:pos="7508"/>
        </w:tabs>
        <w:spacing w:before="43" w:line="276" w:lineRule="auto"/>
        <w:ind w:right="142" w:firstLine="539"/>
        <w:rPr>
          <w:sz w:val="24"/>
        </w:rPr>
      </w:pPr>
      <w:r>
        <w:rPr>
          <w:sz w:val="24"/>
        </w:rPr>
        <w:t>Охарактеризуйте</w:t>
      </w:r>
      <w:r>
        <w:rPr>
          <w:sz w:val="24"/>
        </w:rPr>
        <w:tab/>
        <w:t>структурализм</w:t>
      </w:r>
      <w:r>
        <w:rPr>
          <w:sz w:val="24"/>
        </w:rPr>
        <w:tab/>
        <w:t>как</w:t>
      </w:r>
      <w:r>
        <w:rPr>
          <w:sz w:val="24"/>
        </w:rPr>
        <w:tab/>
        <w:t>методологию</w:t>
      </w:r>
      <w:r>
        <w:rPr>
          <w:sz w:val="24"/>
        </w:rPr>
        <w:tab/>
      </w:r>
      <w:r>
        <w:rPr>
          <w:spacing w:val="-1"/>
          <w:sz w:val="24"/>
        </w:rPr>
        <w:t xml:space="preserve">антропологических </w:t>
      </w:r>
      <w:r>
        <w:rPr>
          <w:sz w:val="24"/>
        </w:rPr>
        <w:t>исследований?</w:t>
      </w:r>
    </w:p>
    <w:p w14:paraId="1DFB72B8" w14:textId="77777777" w:rsidR="000C1FBB" w:rsidRDefault="009F15BB">
      <w:pPr>
        <w:pStyle w:val="a4"/>
        <w:numPr>
          <w:ilvl w:val="0"/>
          <w:numId w:val="15"/>
        </w:numPr>
        <w:tabs>
          <w:tab w:val="left" w:pos="994"/>
        </w:tabs>
        <w:spacing w:line="276" w:lineRule="auto"/>
        <w:ind w:right="145" w:firstLine="539"/>
        <w:rPr>
          <w:sz w:val="24"/>
        </w:rPr>
      </w:pPr>
      <w:r>
        <w:rPr>
          <w:sz w:val="24"/>
        </w:rPr>
        <w:t>Интерпретируйте культуру как систему значений, воплощенных в символической форме?</w:t>
      </w:r>
    </w:p>
    <w:p w14:paraId="526CC081" w14:textId="77777777" w:rsidR="000C1FBB" w:rsidRDefault="009F15BB">
      <w:pPr>
        <w:pStyle w:val="a4"/>
        <w:numPr>
          <w:ilvl w:val="0"/>
          <w:numId w:val="15"/>
        </w:numPr>
        <w:tabs>
          <w:tab w:val="left" w:pos="994"/>
        </w:tabs>
        <w:spacing w:before="1"/>
        <w:ind w:left="994" w:hanging="313"/>
        <w:rPr>
          <w:sz w:val="24"/>
        </w:rPr>
      </w:pPr>
      <w:r>
        <w:rPr>
          <w:sz w:val="24"/>
        </w:rPr>
        <w:t>Что 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этнография?</w:t>
      </w:r>
    </w:p>
    <w:p w14:paraId="3121EF87" w14:textId="77777777" w:rsidR="000C1FBB" w:rsidRDefault="000C1FBB">
      <w:pPr>
        <w:pStyle w:val="a3"/>
        <w:rPr>
          <w:sz w:val="20"/>
        </w:rPr>
      </w:pPr>
    </w:p>
    <w:p w14:paraId="7DEEDFA3" w14:textId="77777777" w:rsidR="000C1FBB" w:rsidRDefault="007244C6">
      <w:pPr>
        <w:pStyle w:val="a3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72F27D" wp14:editId="12CD8ADE">
                <wp:simplePos x="0" y="0"/>
                <wp:positionH relativeFrom="page">
                  <wp:posOffset>1062355</wp:posOffset>
                </wp:positionH>
                <wp:positionV relativeFrom="paragraph">
                  <wp:posOffset>113665</wp:posOffset>
                </wp:positionV>
                <wp:extent cx="5978525" cy="0"/>
                <wp:effectExtent l="0" t="0" r="0" b="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52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8EC2E" id="Line 1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8.95pt" to="554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" strokecolor="#5b9bd4" strokeweight=".16936mm">
                <w10:wrap type="topAndBottom" anchorx="page"/>
              </v:line>
            </w:pict>
          </mc:Fallback>
        </mc:AlternateContent>
      </w:r>
    </w:p>
    <w:p w14:paraId="50066900" w14:textId="77777777" w:rsidR="000C1FBB" w:rsidRDefault="009F15BB">
      <w:pPr>
        <w:spacing w:before="169"/>
        <w:ind w:left="230" w:right="236"/>
        <w:jc w:val="center"/>
        <w:rPr>
          <w:sz w:val="24"/>
        </w:rPr>
      </w:pPr>
      <w:r>
        <w:rPr>
          <w:color w:val="5B9BD4"/>
          <w:sz w:val="24"/>
        </w:rPr>
        <w:t>РЕКОМЕНДУЕМАЯ ЛИТЕРАТУРА</w:t>
      </w:r>
    </w:p>
    <w:p w14:paraId="20F6F759" w14:textId="77777777" w:rsidR="000C1FBB" w:rsidRDefault="007244C6">
      <w:pPr>
        <w:pStyle w:val="a3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5517E0" wp14:editId="4581D32D">
                <wp:simplePos x="0" y="0"/>
                <wp:positionH relativeFrom="page">
                  <wp:posOffset>1062355</wp:posOffset>
                </wp:positionH>
                <wp:positionV relativeFrom="paragraph">
                  <wp:posOffset>130175</wp:posOffset>
                </wp:positionV>
                <wp:extent cx="5978525" cy="0"/>
                <wp:effectExtent l="0" t="0" r="0" b="0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827B4" id="Line 1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0.25pt" to="554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" strokecolor="#5b9bd4" strokeweight=".48pt">
                <w10:wrap type="topAndBottom" anchorx="page"/>
              </v:line>
            </w:pict>
          </mc:Fallback>
        </mc:AlternateContent>
      </w:r>
    </w:p>
    <w:p w14:paraId="3D7BDCB6" w14:textId="77777777" w:rsidR="000C1FBB" w:rsidRDefault="009F15BB">
      <w:pPr>
        <w:pStyle w:val="a4"/>
        <w:numPr>
          <w:ilvl w:val="0"/>
          <w:numId w:val="14"/>
        </w:numPr>
        <w:tabs>
          <w:tab w:val="left" w:pos="949"/>
        </w:tabs>
        <w:ind w:right="143" w:firstLine="566"/>
        <w:jc w:val="both"/>
        <w:rPr>
          <w:sz w:val="24"/>
        </w:rPr>
      </w:pPr>
      <w:proofErr w:type="spellStart"/>
      <w:r>
        <w:rPr>
          <w:sz w:val="24"/>
        </w:rPr>
        <w:t>Сусоколов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А.А.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обмен:</w:t>
      </w:r>
      <w:r>
        <w:rPr>
          <w:spacing w:val="-1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-13"/>
          <w:sz w:val="24"/>
        </w:rPr>
        <w:t xml:space="preserve"> </w:t>
      </w:r>
      <w:r>
        <w:rPr>
          <w:sz w:val="24"/>
        </w:rPr>
        <w:t>антропологию.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М.: SPSL-Русская панорама, 2006. — 448 с. Олейник </w:t>
      </w:r>
      <w:proofErr w:type="spellStart"/>
      <w:r>
        <w:rPr>
          <w:sz w:val="24"/>
        </w:rPr>
        <w:t>А.Н.Сбор</w:t>
      </w:r>
      <w:proofErr w:type="spellEnd"/>
      <w:r>
        <w:rPr>
          <w:sz w:val="24"/>
        </w:rPr>
        <w:t>, агрегирование и обработка качественных данных // Социологические исследования, № 5, Май 2014, C.</w:t>
      </w:r>
      <w:r>
        <w:rPr>
          <w:spacing w:val="-10"/>
          <w:sz w:val="24"/>
        </w:rPr>
        <w:t xml:space="preserve"> </w:t>
      </w:r>
      <w:r>
        <w:rPr>
          <w:sz w:val="24"/>
        </w:rPr>
        <w:t>121-131</w:t>
      </w:r>
    </w:p>
    <w:p w14:paraId="53CF019D" w14:textId="77777777" w:rsidR="000C1FBB" w:rsidRDefault="000C1FBB">
      <w:pPr>
        <w:jc w:val="both"/>
        <w:rPr>
          <w:sz w:val="24"/>
        </w:rPr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477DD986" w14:textId="77777777" w:rsidR="000C1FBB" w:rsidRDefault="000C1FBB">
      <w:pPr>
        <w:pStyle w:val="a3"/>
        <w:spacing w:before="4"/>
        <w:rPr>
          <w:sz w:val="16"/>
        </w:rPr>
      </w:pPr>
    </w:p>
    <w:p w14:paraId="420EBC53" w14:textId="77777777" w:rsidR="000C1FBB" w:rsidRDefault="009F15BB">
      <w:pPr>
        <w:pStyle w:val="a4"/>
        <w:numPr>
          <w:ilvl w:val="0"/>
          <w:numId w:val="14"/>
        </w:numPr>
        <w:tabs>
          <w:tab w:val="left" w:pos="949"/>
        </w:tabs>
        <w:spacing w:before="90"/>
        <w:ind w:right="150" w:firstLine="566"/>
        <w:rPr>
          <w:sz w:val="24"/>
        </w:rPr>
      </w:pPr>
      <w:r>
        <w:rPr>
          <w:sz w:val="24"/>
        </w:rPr>
        <w:t>Барулин В. С. Социально-философская антропология. Человек и общественный мир. - М.,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14:paraId="4A5BA367" w14:textId="77777777" w:rsidR="000C1FBB" w:rsidRDefault="009F15BB">
      <w:pPr>
        <w:pStyle w:val="a4"/>
        <w:numPr>
          <w:ilvl w:val="0"/>
          <w:numId w:val="14"/>
        </w:numPr>
        <w:tabs>
          <w:tab w:val="left" w:pos="949"/>
        </w:tabs>
        <w:ind w:left="948" w:hanging="241"/>
        <w:rPr>
          <w:sz w:val="24"/>
        </w:rPr>
      </w:pPr>
      <w:proofErr w:type="spellStart"/>
      <w:r>
        <w:rPr>
          <w:sz w:val="24"/>
        </w:rPr>
        <w:t>Брысина</w:t>
      </w:r>
      <w:proofErr w:type="spellEnd"/>
      <w:r>
        <w:rPr>
          <w:sz w:val="24"/>
        </w:rPr>
        <w:t xml:space="preserve"> Т.Н. Социальная антропология. - Ульяновск,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14:paraId="38988BCC" w14:textId="77777777" w:rsidR="000C1FBB" w:rsidRDefault="009F15BB">
      <w:pPr>
        <w:pStyle w:val="a4"/>
        <w:numPr>
          <w:ilvl w:val="0"/>
          <w:numId w:val="14"/>
        </w:numPr>
        <w:tabs>
          <w:tab w:val="left" w:pos="949"/>
        </w:tabs>
        <w:ind w:left="948" w:hanging="241"/>
        <w:rPr>
          <w:sz w:val="24"/>
        </w:rPr>
      </w:pPr>
      <w:r>
        <w:rPr>
          <w:sz w:val="24"/>
        </w:rPr>
        <w:t>Добреньков В.М. Социальная антропология. - М.,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14:paraId="4F37E1BB" w14:textId="77777777" w:rsidR="000C1FBB" w:rsidRDefault="000C1FBB">
      <w:pPr>
        <w:pStyle w:val="a3"/>
        <w:rPr>
          <w:sz w:val="26"/>
        </w:rPr>
      </w:pPr>
    </w:p>
    <w:p w14:paraId="2DDBADDC" w14:textId="77777777" w:rsidR="000C1FBB" w:rsidRDefault="000C1FBB">
      <w:pPr>
        <w:pStyle w:val="a3"/>
        <w:rPr>
          <w:sz w:val="30"/>
        </w:rPr>
      </w:pPr>
    </w:p>
    <w:p w14:paraId="5FA98C1D" w14:textId="77777777" w:rsidR="000C1FBB" w:rsidRDefault="009F15BB">
      <w:pPr>
        <w:pStyle w:val="1"/>
        <w:ind w:left="230" w:right="236"/>
        <w:jc w:val="center"/>
      </w:pPr>
      <w:bookmarkStart w:id="3" w:name="_bookmark3"/>
      <w:bookmarkEnd w:id="3"/>
      <w:r>
        <w:rPr>
          <w:i/>
          <w:color w:val="365F91"/>
        </w:rPr>
        <w:t xml:space="preserve">Тема 4. </w:t>
      </w:r>
      <w:r w:rsidR="00B53074" w:rsidRPr="00B53074">
        <w:rPr>
          <w:color w:val="365F91"/>
        </w:rPr>
        <w:t>Основные школы и направления социальной и экономической антропологии</w:t>
      </w:r>
    </w:p>
    <w:p w14:paraId="06712169" w14:textId="77777777" w:rsidR="000C1FBB" w:rsidRDefault="000C1FBB">
      <w:pPr>
        <w:pStyle w:val="a3"/>
        <w:spacing w:before="3"/>
        <w:rPr>
          <w:b/>
          <w:sz w:val="32"/>
        </w:rPr>
      </w:pPr>
    </w:p>
    <w:p w14:paraId="3D1B69B3" w14:textId="77777777" w:rsidR="000C1FBB" w:rsidRDefault="009F15BB">
      <w:pPr>
        <w:spacing w:line="276" w:lineRule="auto"/>
        <w:ind w:left="142" w:right="155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 xml:space="preserve"> социальной и экономической антропологии</w:t>
      </w:r>
    </w:p>
    <w:p w14:paraId="5FB2C67A" w14:textId="77777777" w:rsidR="000C1FBB" w:rsidRDefault="000C1FBB">
      <w:pPr>
        <w:pStyle w:val="a3"/>
      </w:pPr>
    </w:p>
    <w:p w14:paraId="687516FA" w14:textId="77777777" w:rsidR="000C1FBB" w:rsidRDefault="009F15BB">
      <w:pPr>
        <w:ind w:left="708"/>
        <w:rPr>
          <w:b/>
          <w:sz w:val="28"/>
        </w:rPr>
      </w:pPr>
      <w:r>
        <w:rPr>
          <w:b/>
          <w:sz w:val="28"/>
        </w:rPr>
        <w:t>Содержание</w:t>
      </w:r>
    </w:p>
    <w:p w14:paraId="6EFF5ACC" w14:textId="77777777" w:rsidR="000C1FBB" w:rsidRDefault="009F15BB">
      <w:pPr>
        <w:pStyle w:val="a3"/>
        <w:spacing w:before="48"/>
        <w:ind w:left="142" w:right="143" w:firstLine="527"/>
        <w:jc w:val="both"/>
      </w:pPr>
      <w:r>
        <w:t>Первым профессором социальной антропологии был Джеймс Дж. Фрэзер (1854-1941) в университете Ливерпуля в 1907 г. Он назвал ту область, в которой работал, ответвлением социологии, занимающимся изучением примитивных народов.</w:t>
      </w:r>
    </w:p>
    <w:p w14:paraId="554B261D" w14:textId="77777777" w:rsidR="000C1FBB" w:rsidRDefault="009F15BB">
      <w:pPr>
        <w:pStyle w:val="a3"/>
        <w:spacing w:before="1"/>
        <w:ind w:left="142" w:right="143" w:firstLine="527"/>
        <w:jc w:val="both"/>
      </w:pPr>
      <w:r>
        <w:t xml:space="preserve">Начиная с 1920-х гг., социальная антропология стала в большей степени ассоциироваться с вкладом А.Р. Рэдклифф-Брауна (1881-1955). В 1923 г. он сформулировал отличие этой дисциплины как «стремление сформулировать общие законы в основе феномена культуры» от этнологии как «попытки реконструировать историю культуры». При этом к этнологии им были отнесены работы американского исследователя Ф. </w:t>
      </w:r>
      <w:proofErr w:type="spellStart"/>
      <w:r>
        <w:t>Боаса</w:t>
      </w:r>
      <w:proofErr w:type="spellEnd"/>
      <w:r>
        <w:t xml:space="preserve"> (1858-1942) и его последователей, хотя сам Ф. </w:t>
      </w:r>
      <w:proofErr w:type="spellStart"/>
      <w:r>
        <w:t>Боас</w:t>
      </w:r>
      <w:proofErr w:type="spellEnd"/>
      <w:r>
        <w:t xml:space="preserve"> называл свою область научных интересов просто «антропология». Рэдклифф-Браун большое значение придавал созданию типологий, что стало характерным для работ многих социальных антропологов.</w:t>
      </w:r>
    </w:p>
    <w:p w14:paraId="3F0216DA" w14:textId="77777777" w:rsidR="000C1FBB" w:rsidRDefault="009F15BB">
      <w:pPr>
        <w:pStyle w:val="a3"/>
        <w:spacing w:before="1"/>
        <w:ind w:left="142" w:right="143" w:firstLine="527"/>
        <w:jc w:val="both"/>
      </w:pPr>
      <w:r>
        <w:t>Термины</w:t>
      </w:r>
      <w:r>
        <w:rPr>
          <w:spacing w:val="-8"/>
        </w:rPr>
        <w:t xml:space="preserve"> </w:t>
      </w:r>
      <w:r>
        <w:t>«этнография»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«этнология»</w:t>
      </w:r>
      <w:r>
        <w:rPr>
          <w:spacing w:val="-10"/>
        </w:rPr>
        <w:t xml:space="preserve"> </w:t>
      </w:r>
      <w:r>
        <w:t>появились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 xml:space="preserve">восемнадцатого века. Впервые термин «этнография» упоминается в работе немецкого историка А.Л. </w:t>
      </w:r>
      <w:proofErr w:type="spellStart"/>
      <w:r>
        <w:t>Шлезера</w:t>
      </w:r>
      <w:proofErr w:type="spellEnd"/>
      <w:r>
        <w:t xml:space="preserve"> «Общая Северная история. С тех пор, однако,</w:t>
      </w:r>
      <w:r>
        <w:rPr>
          <w:spacing w:val="-43"/>
        </w:rPr>
        <w:t xml:space="preserve"> </w:t>
      </w:r>
      <w:r>
        <w:t>смыслы слов «этнология» и «этнография» несколько раз существенно менялись теми, кто принимал их на вооружение. Так, британские ученые в меньшей степени учитывали географический и лингвистический аспекты этнографии, предпочитая обращать внимание на расовые корни изучаемых народов. Примером выступает работа Дж. Причарда «Исследование физической истории человечества» 1813 г., где задачей этнологии определяется «поиск истории человеческих племен и рас от древнейших периодов, которые возможно подвергнуть изучению, раскрытие их взаимосвязей, формулирование точных или вероятных выводов в отношении их близости или различий в</w:t>
      </w:r>
      <w:r>
        <w:rPr>
          <w:spacing w:val="-1"/>
        </w:rPr>
        <w:t xml:space="preserve"> </w:t>
      </w:r>
      <w:r>
        <w:t>происхождении».</w:t>
      </w:r>
    </w:p>
    <w:p w14:paraId="4E338DC0" w14:textId="77777777" w:rsidR="000C1FBB" w:rsidRDefault="009F15BB">
      <w:pPr>
        <w:pStyle w:val="a3"/>
        <w:spacing w:before="1"/>
        <w:ind w:left="142" w:right="144" w:firstLine="527"/>
        <w:jc w:val="both"/>
      </w:pPr>
      <w:r>
        <w:t>Тогда же развиваются классификационные схемы расовых различий. И хотя слово «антропология» принималось всеми как наиболее общий термин для обозначения дисциплины, «этнология» некоторое время считалась более научным, теоретическим ее крылом.</w:t>
      </w:r>
    </w:p>
    <w:p w14:paraId="2AD1CF73" w14:textId="77777777" w:rsidR="000C1FBB" w:rsidRDefault="000C1FBB">
      <w:pPr>
        <w:jc w:val="both"/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4E103A4E" w14:textId="77777777" w:rsidR="000C1FBB" w:rsidRDefault="000C1FBB">
      <w:pPr>
        <w:pStyle w:val="a3"/>
        <w:spacing w:before="6"/>
        <w:rPr>
          <w:sz w:val="16"/>
        </w:rPr>
      </w:pPr>
    </w:p>
    <w:p w14:paraId="5F999FC5" w14:textId="77777777" w:rsidR="000C1FBB" w:rsidRDefault="009F15BB">
      <w:pPr>
        <w:pStyle w:val="a3"/>
        <w:spacing w:before="89"/>
        <w:ind w:left="142" w:right="142" w:firstLine="527"/>
        <w:jc w:val="both"/>
      </w:pPr>
      <w:r>
        <w:t xml:space="preserve">«Этнография» (гр. </w:t>
      </w:r>
      <w:proofErr w:type="spellStart"/>
      <w:r>
        <w:t>ethnos</w:t>
      </w:r>
      <w:proofErr w:type="spellEnd"/>
      <w:r>
        <w:t xml:space="preserve"> – народ) была понята в двух смыслах. Во- первых, так называлось </w:t>
      </w:r>
      <w:r>
        <w:rPr>
          <w:i/>
        </w:rPr>
        <w:t xml:space="preserve">наблюдение </w:t>
      </w:r>
      <w:r>
        <w:t>– от разрозненных заметок до крупномасштабных штудий племен, наций и народов, – осуществляемое кем- либо, кто записывает увиденное или услышанное подобно Геродоту, Марко Поло или миссионерам, солдатам и другим разнообразным путешественникам. Во-вторых, этнография означала систематический сбор данных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принятыми</w:t>
      </w:r>
      <w:r>
        <w:rPr>
          <w:spacing w:val="-12"/>
        </w:rPr>
        <w:t xml:space="preserve"> </w:t>
      </w:r>
      <w:r>
        <w:t>процедурами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фактов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языках,</w:t>
      </w:r>
      <w:r>
        <w:rPr>
          <w:spacing w:val="-14"/>
        </w:rPr>
        <w:t xml:space="preserve"> </w:t>
      </w:r>
      <w:r>
        <w:t xml:space="preserve">обычаях, искусстве, достижениях. При этом собственно этнический фактор здесь выступает на равных с другими культурными различиями, поэтому этнография в такой трактовке является </w:t>
      </w:r>
      <w:r>
        <w:rPr>
          <w:i/>
        </w:rPr>
        <w:t xml:space="preserve">определенным методологическим подходом </w:t>
      </w:r>
      <w:r>
        <w:t>в социологии и социальной</w:t>
      </w:r>
      <w:r>
        <w:rPr>
          <w:spacing w:val="-6"/>
        </w:rPr>
        <w:t xml:space="preserve"> </w:t>
      </w:r>
      <w:r>
        <w:t>антропологии.</w:t>
      </w:r>
    </w:p>
    <w:p w14:paraId="239335D0" w14:textId="77777777" w:rsidR="000C1FBB" w:rsidRDefault="009F15BB">
      <w:pPr>
        <w:pStyle w:val="a3"/>
        <w:spacing w:before="1"/>
        <w:ind w:left="142" w:right="140" w:firstLine="527"/>
        <w:jc w:val="both"/>
      </w:pPr>
      <w:r>
        <w:t xml:space="preserve">Понятие «социальная антропология» доминировало в антропологии, соответствуя тому акценту в исследованиях, который делали ученые на понятиях общества, социальной структуры и социальной организации. Преобладание «социального» связано с интеллектуальным вкладом в антропологию таких представителей структурного функционализма, как А.Р. Рэдклифф-Браун и М. </w:t>
      </w:r>
      <w:proofErr w:type="spellStart"/>
      <w:r>
        <w:t>Фортес</w:t>
      </w:r>
      <w:proofErr w:type="spellEnd"/>
      <w:r>
        <w:t xml:space="preserve"> (1906-1983), которые наряду с другими британскими антропологами того времени во многом основывались в их изысканиях на </w:t>
      </w:r>
      <w:r>
        <w:rPr>
          <w:i/>
        </w:rPr>
        <w:t>теории социальных фактов</w:t>
      </w:r>
      <w:r>
        <w:t>, созданной Э. Дюркгеймом (1858- 1917), и трактовали социальное как нечто автономное от культуры.</w:t>
      </w:r>
    </w:p>
    <w:p w14:paraId="61843FF5" w14:textId="77777777" w:rsidR="000C1FBB" w:rsidRDefault="009F15BB">
      <w:pPr>
        <w:pStyle w:val="a3"/>
        <w:ind w:left="142" w:right="142" w:firstLine="527"/>
        <w:jc w:val="both"/>
      </w:pPr>
      <w:r>
        <w:t xml:space="preserve">Термин «культурная антропология» прижился лишь к концу 1930-х гг., однако, и по сей день он понимается двояко: в широком смысле включает археологию, физическую антропологию и лингвистическую антропологию, а также изучение культур различных обществ, тогда как в узком смысле предполагает изучение какой-либо конкретной культуры и </w:t>
      </w:r>
      <w:r>
        <w:rPr>
          <w:i/>
        </w:rPr>
        <w:t xml:space="preserve">сравнительно- исторический анализ </w:t>
      </w:r>
      <w:r>
        <w:t>культур.</w:t>
      </w:r>
    </w:p>
    <w:p w14:paraId="29967A37" w14:textId="77777777" w:rsidR="000C1FBB" w:rsidRDefault="009F15BB">
      <w:pPr>
        <w:pStyle w:val="a3"/>
        <w:ind w:left="142" w:right="143" w:firstLine="527"/>
        <w:jc w:val="both"/>
      </w:pPr>
      <w:r>
        <w:t>Современные антропологи понимают, что стремление искусственным образом изолировать «культуру» от «общества» в качестве предмета исследования ведет к заблуждениям. Связь антропологии с этическими и политэкономическими учениями девятнадцатого века лучше всего объясняет отличительную особенность интеллектуального проекта социальной антропологии:</w:t>
      </w:r>
      <w:r>
        <w:rPr>
          <w:spacing w:val="-16"/>
        </w:rPr>
        <w:t xml:space="preserve"> </w:t>
      </w:r>
      <w:r>
        <w:t>стремление</w:t>
      </w:r>
      <w:r>
        <w:rPr>
          <w:spacing w:val="-19"/>
        </w:rPr>
        <w:t xml:space="preserve"> </w:t>
      </w:r>
      <w:r>
        <w:t>раскрыть</w:t>
      </w:r>
      <w:r>
        <w:rPr>
          <w:spacing w:val="-18"/>
        </w:rPr>
        <w:t xml:space="preserve"> </w:t>
      </w:r>
      <w:r>
        <w:t>природу</w:t>
      </w:r>
      <w:r>
        <w:rPr>
          <w:spacing w:val="-16"/>
        </w:rPr>
        <w:t xml:space="preserve"> </w:t>
      </w:r>
      <w:r>
        <w:t>социальных</w:t>
      </w:r>
      <w:r>
        <w:rPr>
          <w:spacing w:val="-16"/>
        </w:rPr>
        <w:t xml:space="preserve"> </w:t>
      </w:r>
      <w:r>
        <w:t>образований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всех уровнях, вплоть до общества в целом, изучить институты, посредством которых социальные образования воспроизводятся, разнообразятся и влияют на создание всего общественного</w:t>
      </w:r>
      <w:r>
        <w:rPr>
          <w:spacing w:val="1"/>
        </w:rPr>
        <w:t xml:space="preserve"> </w:t>
      </w:r>
      <w:r>
        <w:t>порядка.</w:t>
      </w:r>
    </w:p>
    <w:p w14:paraId="0CDB4C27" w14:textId="77777777" w:rsidR="000C1FBB" w:rsidRDefault="000C1FBB">
      <w:pPr>
        <w:pStyle w:val="a3"/>
        <w:spacing w:before="2"/>
        <w:rPr>
          <w:sz w:val="32"/>
        </w:rPr>
      </w:pPr>
    </w:p>
    <w:p w14:paraId="5405222C" w14:textId="77777777" w:rsidR="000C1FBB" w:rsidRDefault="009F15BB">
      <w:pPr>
        <w:ind w:left="708"/>
        <w:rPr>
          <w:i/>
          <w:sz w:val="24"/>
        </w:rPr>
      </w:pPr>
      <w:r>
        <w:rPr>
          <w:i/>
          <w:sz w:val="24"/>
        </w:rPr>
        <w:t>Вопросы для самоконтроля:</w:t>
      </w:r>
    </w:p>
    <w:p w14:paraId="63FCE00D" w14:textId="77777777" w:rsidR="000C1FBB" w:rsidRDefault="009F15BB">
      <w:pPr>
        <w:pStyle w:val="a4"/>
        <w:numPr>
          <w:ilvl w:val="0"/>
          <w:numId w:val="13"/>
        </w:numPr>
        <w:tabs>
          <w:tab w:val="left" w:pos="994"/>
        </w:tabs>
        <w:spacing w:before="41"/>
        <w:ind w:right="251" w:firstLine="566"/>
        <w:rPr>
          <w:sz w:val="24"/>
        </w:rPr>
      </w:pPr>
      <w:r>
        <w:rPr>
          <w:sz w:val="24"/>
        </w:rPr>
        <w:t>Охарактеризуйте почему социальная антропология может претендовать на статус науки?</w:t>
      </w:r>
    </w:p>
    <w:p w14:paraId="772C4C67" w14:textId="77777777" w:rsidR="000C1FBB" w:rsidRDefault="009F15BB">
      <w:pPr>
        <w:pStyle w:val="a4"/>
        <w:numPr>
          <w:ilvl w:val="0"/>
          <w:numId w:val="13"/>
        </w:numPr>
        <w:tabs>
          <w:tab w:val="left" w:pos="1054"/>
        </w:tabs>
        <w:ind w:left="1054" w:hanging="346"/>
        <w:rPr>
          <w:sz w:val="24"/>
        </w:rPr>
      </w:pPr>
      <w:r>
        <w:rPr>
          <w:sz w:val="24"/>
        </w:rPr>
        <w:t>Почему социальная антропология связана со многими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дисциплинами?</w:t>
      </w:r>
    </w:p>
    <w:p w14:paraId="797C0B05" w14:textId="77777777" w:rsidR="000C1FBB" w:rsidRDefault="009F15BB">
      <w:pPr>
        <w:pStyle w:val="a4"/>
        <w:numPr>
          <w:ilvl w:val="0"/>
          <w:numId w:val="13"/>
        </w:numPr>
        <w:tabs>
          <w:tab w:val="left" w:pos="994"/>
        </w:tabs>
        <w:ind w:left="994"/>
        <w:rPr>
          <w:sz w:val="24"/>
        </w:rPr>
      </w:pPr>
      <w:r>
        <w:rPr>
          <w:sz w:val="24"/>
        </w:rPr>
        <w:t>В чем заключаются особенности изучения человека в социальной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антропологии?.</w:t>
      </w:r>
      <w:proofErr w:type="gramEnd"/>
    </w:p>
    <w:p w14:paraId="26BFA58C" w14:textId="77777777" w:rsidR="000C1FBB" w:rsidRDefault="000C1FBB">
      <w:pPr>
        <w:rPr>
          <w:sz w:val="24"/>
        </w:rPr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213EA089" w14:textId="77777777" w:rsidR="000C1FBB" w:rsidRDefault="000C1FBB">
      <w:pPr>
        <w:pStyle w:val="a3"/>
        <w:spacing w:before="5"/>
        <w:rPr>
          <w:sz w:val="24"/>
        </w:rPr>
      </w:pPr>
    </w:p>
    <w:p w14:paraId="7AA175D7" w14:textId="77777777" w:rsidR="000C1FBB" w:rsidRDefault="007244C6">
      <w:pPr>
        <w:pStyle w:val="a3"/>
        <w:spacing w:line="20" w:lineRule="exact"/>
        <w:ind w:left="97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208F4748" wp14:editId="33AE5825">
                <wp:extent cx="4881245" cy="6350"/>
                <wp:effectExtent l="9525" t="9525" r="508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1245" cy="6350"/>
                          <a:chOff x="0" y="0"/>
                          <a:chExt cx="7687" cy="10"/>
                        </a:xfrm>
                      </wpg:grpSpPr>
                      <wps:wsp>
                        <wps:cNvPr id="14" name="Line 14"/>
                        <wps:cNvCnPr/>
                        <wps:spPr bwMode="auto">
                          <a:xfrm>
                            <a:off x="0" y="5"/>
                            <a:ext cx="76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B9B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9233F" id="Group 13" o:spid="_x0000_s1026" style="width:384.35pt;height:.5pt;mso-position-horizontal-relative:char;mso-position-vertical-relative:line" coordsize="7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">
                <v:line id="Line 14" o:spid="_x0000_s1027" style="position:absolute;visibility:visible;mso-wrap-style:square" from="0,5" to="76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" strokecolor="#5b9bd4" strokeweight=".48pt"/>
                <w10:anchorlock/>
              </v:group>
            </w:pict>
          </mc:Fallback>
        </mc:AlternateContent>
      </w:r>
    </w:p>
    <w:p w14:paraId="1F32C3A6" w14:textId="77777777" w:rsidR="000C1FBB" w:rsidRDefault="000C1FBB">
      <w:pPr>
        <w:pStyle w:val="a3"/>
        <w:spacing w:before="6"/>
        <w:rPr>
          <w:sz w:val="8"/>
        </w:rPr>
      </w:pPr>
    </w:p>
    <w:p w14:paraId="79888B99" w14:textId="77777777" w:rsidR="000C1FBB" w:rsidRDefault="009F15BB">
      <w:pPr>
        <w:spacing w:before="90"/>
        <w:ind w:left="230" w:right="236"/>
        <w:jc w:val="center"/>
        <w:rPr>
          <w:sz w:val="24"/>
        </w:rPr>
      </w:pPr>
      <w:r>
        <w:rPr>
          <w:color w:val="5B9BD4"/>
          <w:sz w:val="24"/>
        </w:rPr>
        <w:t>РЕКОМЕНДУЕМАЯ ЛИТЕРАТУРА</w:t>
      </w:r>
    </w:p>
    <w:p w14:paraId="066053B0" w14:textId="77777777" w:rsidR="000C1FBB" w:rsidRDefault="007244C6">
      <w:pPr>
        <w:pStyle w:val="a3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7845C1" wp14:editId="1B18CD70">
                <wp:simplePos x="0" y="0"/>
                <wp:positionH relativeFrom="page">
                  <wp:posOffset>1610995</wp:posOffset>
                </wp:positionH>
                <wp:positionV relativeFrom="paragraph">
                  <wp:posOffset>130175</wp:posOffset>
                </wp:positionV>
                <wp:extent cx="4881245" cy="0"/>
                <wp:effectExtent l="0" t="0" r="0" b="0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DEC51" id="Line 1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85pt,10.25pt" to="511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" strokecolor="#5b9bd4" strokeweight=".48pt">
                <w10:wrap type="topAndBottom" anchorx="page"/>
              </v:line>
            </w:pict>
          </mc:Fallback>
        </mc:AlternateContent>
      </w:r>
    </w:p>
    <w:p w14:paraId="38773804" w14:textId="77777777" w:rsidR="000C1FBB" w:rsidRDefault="009F15BB">
      <w:pPr>
        <w:pStyle w:val="a4"/>
        <w:numPr>
          <w:ilvl w:val="0"/>
          <w:numId w:val="12"/>
        </w:numPr>
        <w:tabs>
          <w:tab w:val="left" w:pos="949"/>
        </w:tabs>
        <w:ind w:right="143" w:firstLine="566"/>
        <w:jc w:val="both"/>
        <w:rPr>
          <w:sz w:val="24"/>
        </w:rPr>
      </w:pPr>
      <w:proofErr w:type="spellStart"/>
      <w:r>
        <w:rPr>
          <w:sz w:val="24"/>
        </w:rPr>
        <w:t>Сусоколов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А.А.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обмен:</w:t>
      </w:r>
      <w:r>
        <w:rPr>
          <w:spacing w:val="-1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-13"/>
          <w:sz w:val="24"/>
        </w:rPr>
        <w:t xml:space="preserve"> </w:t>
      </w:r>
      <w:r>
        <w:rPr>
          <w:sz w:val="24"/>
        </w:rPr>
        <w:t>антропологию.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М.: SPSL-Русская панорама, 2006. — 448 с. Олейник </w:t>
      </w:r>
      <w:proofErr w:type="spellStart"/>
      <w:r>
        <w:rPr>
          <w:sz w:val="24"/>
        </w:rPr>
        <w:t>А.Н.Сбор</w:t>
      </w:r>
      <w:proofErr w:type="spellEnd"/>
      <w:r>
        <w:rPr>
          <w:sz w:val="24"/>
        </w:rPr>
        <w:t>, агрегирование и обработка качественных данных // Социологические исследования, № 5, Май 2014, C.</w:t>
      </w:r>
      <w:r>
        <w:rPr>
          <w:spacing w:val="-10"/>
          <w:sz w:val="24"/>
        </w:rPr>
        <w:t xml:space="preserve"> </w:t>
      </w:r>
      <w:r>
        <w:rPr>
          <w:sz w:val="24"/>
        </w:rPr>
        <w:t>121-131</w:t>
      </w:r>
    </w:p>
    <w:p w14:paraId="50ACCA51" w14:textId="77777777" w:rsidR="000C1FBB" w:rsidRDefault="009F15BB">
      <w:pPr>
        <w:pStyle w:val="a4"/>
        <w:numPr>
          <w:ilvl w:val="0"/>
          <w:numId w:val="12"/>
        </w:numPr>
        <w:tabs>
          <w:tab w:val="left" w:pos="949"/>
        </w:tabs>
        <w:ind w:right="150" w:firstLine="566"/>
        <w:jc w:val="both"/>
        <w:rPr>
          <w:sz w:val="24"/>
        </w:rPr>
      </w:pPr>
      <w:r>
        <w:rPr>
          <w:sz w:val="24"/>
        </w:rPr>
        <w:t>Барулин В. С. Социально-философская антропология. Человек и общественный мир. - М.,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14:paraId="0FDA6F9A" w14:textId="77777777" w:rsidR="000C1FBB" w:rsidRDefault="009F15BB">
      <w:pPr>
        <w:pStyle w:val="a4"/>
        <w:numPr>
          <w:ilvl w:val="0"/>
          <w:numId w:val="12"/>
        </w:numPr>
        <w:tabs>
          <w:tab w:val="left" w:pos="949"/>
        </w:tabs>
        <w:ind w:left="948" w:hanging="241"/>
        <w:jc w:val="both"/>
        <w:rPr>
          <w:sz w:val="24"/>
        </w:rPr>
      </w:pPr>
      <w:proofErr w:type="spellStart"/>
      <w:r>
        <w:rPr>
          <w:sz w:val="24"/>
        </w:rPr>
        <w:t>Брысина</w:t>
      </w:r>
      <w:proofErr w:type="spellEnd"/>
      <w:r>
        <w:rPr>
          <w:sz w:val="24"/>
        </w:rPr>
        <w:t xml:space="preserve"> Т.Н. Социальная антропология. - Ульяновск,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14:paraId="49F8292F" w14:textId="77777777" w:rsidR="000C1FBB" w:rsidRDefault="009F15BB">
      <w:pPr>
        <w:pStyle w:val="a4"/>
        <w:numPr>
          <w:ilvl w:val="0"/>
          <w:numId w:val="12"/>
        </w:numPr>
        <w:tabs>
          <w:tab w:val="left" w:pos="949"/>
        </w:tabs>
        <w:ind w:left="948" w:hanging="241"/>
        <w:jc w:val="both"/>
        <w:rPr>
          <w:sz w:val="24"/>
        </w:rPr>
      </w:pPr>
      <w:r>
        <w:rPr>
          <w:sz w:val="24"/>
        </w:rPr>
        <w:t>Добреньков В.М. Социальная антропология. - М.,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14:paraId="5050B96E" w14:textId="77777777" w:rsidR="000C1FBB" w:rsidRDefault="000C1FBB">
      <w:pPr>
        <w:pStyle w:val="a3"/>
        <w:rPr>
          <w:sz w:val="26"/>
        </w:rPr>
      </w:pPr>
    </w:p>
    <w:p w14:paraId="43E68422" w14:textId="77777777" w:rsidR="000C1FBB" w:rsidRDefault="000C1FBB">
      <w:pPr>
        <w:pStyle w:val="a3"/>
        <w:rPr>
          <w:sz w:val="26"/>
        </w:rPr>
      </w:pPr>
    </w:p>
    <w:p w14:paraId="7D67D7A7" w14:textId="77777777" w:rsidR="000C1FBB" w:rsidRDefault="000C1FBB">
      <w:pPr>
        <w:pStyle w:val="a3"/>
        <w:rPr>
          <w:sz w:val="32"/>
        </w:rPr>
      </w:pPr>
    </w:p>
    <w:p w14:paraId="13C91091" w14:textId="77777777" w:rsidR="000C1FBB" w:rsidRDefault="009F15BB">
      <w:pPr>
        <w:pStyle w:val="1"/>
        <w:ind w:left="231" w:right="236"/>
        <w:jc w:val="center"/>
      </w:pPr>
      <w:bookmarkStart w:id="4" w:name="_bookmark4"/>
      <w:bookmarkEnd w:id="4"/>
      <w:r>
        <w:rPr>
          <w:i/>
          <w:color w:val="365F91"/>
        </w:rPr>
        <w:t xml:space="preserve">Тема 5. </w:t>
      </w:r>
      <w:r w:rsidR="00554FC2" w:rsidRPr="00554FC2">
        <w:rPr>
          <w:color w:val="365F91"/>
        </w:rPr>
        <w:t>Трансляция социального знания</w:t>
      </w:r>
    </w:p>
    <w:p w14:paraId="238D378F" w14:textId="77777777" w:rsidR="000C1FBB" w:rsidRDefault="000C1FBB">
      <w:pPr>
        <w:pStyle w:val="a3"/>
        <w:rPr>
          <w:b/>
        </w:rPr>
      </w:pPr>
    </w:p>
    <w:p w14:paraId="7B993B38" w14:textId="77777777" w:rsidR="000C1FBB" w:rsidRDefault="009F15BB">
      <w:pPr>
        <w:spacing w:before="1" w:line="276" w:lineRule="auto"/>
        <w:ind w:left="142" w:right="146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>получение общих представлений о возможностях классической экономической антропологии как методологии.</w:t>
      </w:r>
    </w:p>
    <w:p w14:paraId="4081BE1E" w14:textId="77777777" w:rsidR="000C1FBB" w:rsidRDefault="000C1FBB">
      <w:pPr>
        <w:pStyle w:val="a3"/>
        <w:spacing w:before="10"/>
        <w:rPr>
          <w:sz w:val="27"/>
        </w:rPr>
      </w:pPr>
    </w:p>
    <w:p w14:paraId="4C675898" w14:textId="77777777" w:rsidR="000C1FBB" w:rsidRDefault="009F15BB">
      <w:pPr>
        <w:spacing w:before="1" w:line="322" w:lineRule="exact"/>
        <w:ind w:left="708"/>
        <w:rPr>
          <w:b/>
          <w:sz w:val="28"/>
        </w:rPr>
      </w:pPr>
      <w:r>
        <w:rPr>
          <w:b/>
          <w:sz w:val="28"/>
        </w:rPr>
        <w:t>Содержание</w:t>
      </w:r>
    </w:p>
    <w:p w14:paraId="33BE94F0" w14:textId="77777777" w:rsidR="000C1FBB" w:rsidRDefault="009F15BB">
      <w:pPr>
        <w:pStyle w:val="a3"/>
        <w:ind w:left="142" w:right="142" w:firstLine="527"/>
        <w:jc w:val="both"/>
      </w:pPr>
      <w:r>
        <w:t xml:space="preserve">Экономическая антропология — это раздел экономической мысли, исследующий человека как экономического субъекта и разрабатывающий различные теоретические модели «экономического человека»,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>. Основной вопрос экономической антропологии - что есть экономический человек? На протяжении своей истории экономическая наука, так или иначе взаимодействуя с философскими учениями своего времени, предлагала разные варианты ответа на этот вопрос.</w:t>
      </w:r>
    </w:p>
    <w:p w14:paraId="31648D3C" w14:textId="77777777" w:rsidR="000C1FBB" w:rsidRDefault="009F15BB">
      <w:pPr>
        <w:pStyle w:val="a3"/>
        <w:spacing w:before="2"/>
        <w:ind w:left="142" w:right="144" w:firstLine="527"/>
        <w:jc w:val="both"/>
      </w:pPr>
      <w:r>
        <w:t xml:space="preserve">Классическая политэкономия, опираясь на соответствующую модель английского философа Томаса </w:t>
      </w:r>
      <w:r>
        <w:rPr>
          <w:i/>
        </w:rPr>
        <w:t>Гоббса</w:t>
      </w:r>
      <w:r>
        <w:t xml:space="preserve">, рассматривала экономического человека как существо расчетливое и эгоистичное. Этот человек живет ради собственной корысти, однако эта его сущность отнюдь не вредит общественному интересу, а наоборот, способствует ему, по мнению Адама </w:t>
      </w:r>
      <w:r>
        <w:rPr>
          <w:i/>
        </w:rPr>
        <w:t xml:space="preserve">Смита </w:t>
      </w:r>
      <w:r>
        <w:t>(1715—1789).</w:t>
      </w:r>
    </w:p>
    <w:p w14:paraId="798B0CA9" w14:textId="77777777" w:rsidR="000C1FBB" w:rsidRDefault="009F15BB">
      <w:pPr>
        <w:pStyle w:val="a3"/>
        <w:ind w:left="142" w:right="144" w:firstLine="527"/>
        <w:jc w:val="both"/>
      </w:pPr>
      <w:r>
        <w:t>Идеал</w:t>
      </w:r>
      <w:r>
        <w:rPr>
          <w:spacing w:val="-22"/>
        </w:rPr>
        <w:t xml:space="preserve"> </w:t>
      </w:r>
      <w:r>
        <w:t>экономического</w:t>
      </w:r>
      <w:r>
        <w:rPr>
          <w:spacing w:val="-20"/>
        </w:rPr>
        <w:t xml:space="preserve"> </w:t>
      </w:r>
      <w:r>
        <w:t>человека</w:t>
      </w:r>
      <w:r>
        <w:rPr>
          <w:spacing w:val="-21"/>
        </w:rPr>
        <w:t xml:space="preserve"> </w:t>
      </w:r>
      <w:r>
        <w:t>продолжал</w:t>
      </w:r>
      <w:r>
        <w:rPr>
          <w:spacing w:val="-21"/>
        </w:rPr>
        <w:t xml:space="preserve"> </w:t>
      </w:r>
      <w:r>
        <w:t>разрабатывать</w:t>
      </w:r>
      <w:r>
        <w:rPr>
          <w:spacing w:val="-20"/>
        </w:rPr>
        <w:t xml:space="preserve"> </w:t>
      </w:r>
      <w:r>
        <w:t>Давид</w:t>
      </w:r>
      <w:r>
        <w:rPr>
          <w:spacing w:val="-19"/>
        </w:rPr>
        <w:t xml:space="preserve"> </w:t>
      </w:r>
      <w:r>
        <w:rPr>
          <w:i/>
        </w:rPr>
        <w:t xml:space="preserve">Рикардо </w:t>
      </w:r>
      <w:r>
        <w:t>(1772-1823). Экономический человек может принадлежать к одному из трех классов - капиталисты, рабочие и землевладельцы, — заключил Рикардо и конкретизировал эгоистический интерес каждого из этих</w:t>
      </w:r>
      <w:r>
        <w:rPr>
          <w:spacing w:val="-6"/>
        </w:rPr>
        <w:t xml:space="preserve"> </w:t>
      </w:r>
      <w:r>
        <w:t>классов.</w:t>
      </w:r>
    </w:p>
    <w:p w14:paraId="6671B5BD" w14:textId="77777777" w:rsidR="000C1FBB" w:rsidRDefault="009F15BB">
      <w:pPr>
        <w:pStyle w:val="a3"/>
        <w:ind w:left="142" w:right="144" w:firstLine="527"/>
        <w:jc w:val="both"/>
      </w:pPr>
      <w:r>
        <w:t>Близко к вышеуказанным оценкам экономистов и понимание экономического</w:t>
      </w:r>
      <w:r>
        <w:rPr>
          <w:spacing w:val="-11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современника,</w:t>
      </w:r>
      <w:r>
        <w:rPr>
          <w:spacing w:val="-10"/>
        </w:rPr>
        <w:t xml:space="preserve"> </w:t>
      </w:r>
      <w:r>
        <w:t>английского</w:t>
      </w:r>
      <w:r>
        <w:rPr>
          <w:spacing w:val="-8"/>
        </w:rPr>
        <w:t xml:space="preserve"> </w:t>
      </w:r>
      <w:r>
        <w:t>философа</w:t>
      </w:r>
      <w:r>
        <w:rPr>
          <w:spacing w:val="-4"/>
        </w:rPr>
        <w:t xml:space="preserve"> </w:t>
      </w:r>
      <w:r>
        <w:t xml:space="preserve">Иеремии </w:t>
      </w:r>
      <w:r>
        <w:rPr>
          <w:i/>
        </w:rPr>
        <w:t xml:space="preserve">Бентама </w:t>
      </w:r>
      <w:r>
        <w:t>(1748-1832), основоположника утилитаризма. Человек, по</w:t>
      </w:r>
      <w:r>
        <w:rPr>
          <w:spacing w:val="68"/>
        </w:rPr>
        <w:t xml:space="preserve"> </w:t>
      </w:r>
      <w:r>
        <w:t>Бентаму,</w:t>
      </w:r>
    </w:p>
    <w:p w14:paraId="335607BA" w14:textId="77777777" w:rsidR="000C1FBB" w:rsidRDefault="009F15BB">
      <w:pPr>
        <w:pStyle w:val="a4"/>
        <w:numPr>
          <w:ilvl w:val="0"/>
          <w:numId w:val="11"/>
        </w:numPr>
        <w:tabs>
          <w:tab w:val="left" w:pos="548"/>
        </w:tabs>
        <w:spacing w:before="1"/>
        <w:ind w:right="142" w:firstLine="0"/>
        <w:jc w:val="both"/>
        <w:rPr>
          <w:sz w:val="28"/>
        </w:rPr>
      </w:pPr>
      <w:r>
        <w:rPr>
          <w:sz w:val="28"/>
        </w:rPr>
        <w:t>это субъект, постоянно взвешивающий, будто на весах, свои доходы и издержки. Верховодит таким субъектом «принцип полезности». Существует только интерес отдельного человека. «Что же такое интерес общества?» — спрашивает Бентам и отвечает: «Это сумма интересов отдельных членов, составляющих его».</w:t>
      </w:r>
    </w:p>
    <w:p w14:paraId="06732BE9" w14:textId="77777777" w:rsidR="000C1FBB" w:rsidRDefault="000C1FBB">
      <w:pPr>
        <w:jc w:val="both"/>
        <w:rPr>
          <w:sz w:val="28"/>
        </w:rPr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0B684C1C" w14:textId="77777777" w:rsidR="000C1FBB" w:rsidRDefault="000C1FBB">
      <w:pPr>
        <w:pStyle w:val="a3"/>
        <w:spacing w:before="6"/>
        <w:rPr>
          <w:sz w:val="16"/>
        </w:rPr>
      </w:pPr>
    </w:p>
    <w:p w14:paraId="3B3C8612" w14:textId="77777777" w:rsidR="000C1FBB" w:rsidRDefault="009F15BB">
      <w:pPr>
        <w:pStyle w:val="a3"/>
        <w:spacing w:before="89"/>
        <w:ind w:left="142" w:right="144" w:firstLine="527"/>
        <w:jc w:val="both"/>
      </w:pPr>
      <w:r>
        <w:t xml:space="preserve">Завершил построение внушительного здания системы английской классической политэкономии Джон Стюарт </w:t>
      </w:r>
      <w:r>
        <w:rPr>
          <w:i/>
        </w:rPr>
        <w:t xml:space="preserve">Милль </w:t>
      </w:r>
      <w:r>
        <w:t>(1806—1873). Он указал, что базисом всей экономической деятельности человека является собственный, эгоистический интерес каждого индивида.</w:t>
      </w:r>
    </w:p>
    <w:p w14:paraId="1BF02759" w14:textId="77777777" w:rsidR="000C1FBB" w:rsidRDefault="009F15BB">
      <w:pPr>
        <w:pStyle w:val="a3"/>
        <w:ind w:left="142" w:right="144" w:firstLine="527"/>
        <w:jc w:val="both"/>
      </w:pPr>
      <w:r>
        <w:t>Дальнейшее развитие концепции экономического человека связано с именем Карла Маркса. Хотя у Маркса и нет специальной работы по экономической антропологии, проблема экономического человека рассматривалась во многих его работах, посвященных другим темам: от</w:t>
      </w:r>
    </w:p>
    <w:p w14:paraId="67224DC2" w14:textId="77777777" w:rsidR="000C1FBB" w:rsidRDefault="009F15BB">
      <w:pPr>
        <w:pStyle w:val="a3"/>
        <w:ind w:left="142" w:right="144"/>
        <w:jc w:val="both"/>
      </w:pPr>
      <w:r>
        <w:t>«Манифеста коммунистической партии» и до «Капитала». Отправным пунктом в его концепции являлась формулировка, данная в работе «Тезисы о Фейербахе»: сущность человека не есть абстракт, присущий отдельному индивиду; в своей действительности она есть совокупность общественных отношений.</w:t>
      </w:r>
    </w:p>
    <w:p w14:paraId="2A0DEFCF" w14:textId="77777777" w:rsidR="000C1FBB" w:rsidRDefault="009F15BB">
      <w:pPr>
        <w:pStyle w:val="a3"/>
        <w:spacing w:before="1"/>
        <w:ind w:left="142" w:right="146" w:firstLine="527"/>
        <w:jc w:val="both"/>
      </w:pPr>
      <w:r>
        <w:t xml:space="preserve">Индивидуум у </w:t>
      </w:r>
      <w:r>
        <w:rPr>
          <w:i/>
        </w:rPr>
        <w:t xml:space="preserve">Маркса </w:t>
      </w:r>
      <w:r>
        <w:t>— это прежде всего продукт социальных условий, их функция, их следствие. Личная же активность субъекта, согласно Марксу, не имеет серьезного значения. Так, в реалиях капиталистического общества рабочий, несмотря на его формальное равенство с капиталистом, всегда оказывается в действительности человеком, который продал на рынке свою собственную</w:t>
      </w:r>
      <w:r>
        <w:rPr>
          <w:spacing w:val="-17"/>
        </w:rPr>
        <w:t xml:space="preserve"> </w:t>
      </w:r>
      <w:r>
        <w:t>шкуру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видит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будущем</w:t>
      </w:r>
      <w:r>
        <w:rPr>
          <w:spacing w:val="-15"/>
        </w:rPr>
        <w:t xml:space="preserve"> </w:t>
      </w:r>
      <w:r>
        <w:t>никакой</w:t>
      </w:r>
      <w:r>
        <w:rPr>
          <w:spacing w:val="-18"/>
        </w:rPr>
        <w:t xml:space="preserve"> </w:t>
      </w:r>
      <w:r>
        <w:t>перспективы,</w:t>
      </w:r>
      <w:r>
        <w:rPr>
          <w:spacing w:val="-15"/>
        </w:rPr>
        <w:t xml:space="preserve"> </w:t>
      </w:r>
      <w:r>
        <w:t>кроме</w:t>
      </w:r>
      <w:r>
        <w:rPr>
          <w:spacing w:val="-17"/>
        </w:rPr>
        <w:t xml:space="preserve"> </w:t>
      </w:r>
      <w:r>
        <w:t>одной: что его шкуру будут</w:t>
      </w:r>
      <w:r>
        <w:rPr>
          <w:spacing w:val="-5"/>
        </w:rPr>
        <w:t xml:space="preserve"> </w:t>
      </w:r>
      <w:r>
        <w:t>дубить.</w:t>
      </w:r>
    </w:p>
    <w:p w14:paraId="73B593FD" w14:textId="77777777" w:rsidR="000C1FBB" w:rsidRDefault="009F15BB">
      <w:pPr>
        <w:pStyle w:val="a3"/>
        <w:ind w:left="142" w:right="143" w:firstLine="527"/>
        <w:jc w:val="both"/>
      </w:pPr>
      <w:r>
        <w:t xml:space="preserve">Но эта исходная установка классики стала существенно меняться в экономической науке XX — начала XXI в. Новая концепция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связана прежде всего с именем выдающегося американского экономиста Джона Мейнарда </w:t>
      </w:r>
      <w:r>
        <w:rPr>
          <w:i/>
        </w:rPr>
        <w:t>Кейнса</w:t>
      </w:r>
      <w:r>
        <w:t>.</w:t>
      </w:r>
    </w:p>
    <w:p w14:paraId="17FB4F2B" w14:textId="77777777" w:rsidR="000C1FBB" w:rsidRDefault="009F15BB">
      <w:pPr>
        <w:pStyle w:val="a3"/>
        <w:spacing w:before="1"/>
        <w:ind w:left="142" w:right="153" w:firstLine="527"/>
        <w:jc w:val="both"/>
      </w:pPr>
      <w:r>
        <w:t>Новая модель, конечно, тоже была абстрактной, отвлеченной, но она все же представлялась более соответствующей реальности.</w:t>
      </w:r>
    </w:p>
    <w:p w14:paraId="1F18DAA6" w14:textId="77777777" w:rsidR="000C1FBB" w:rsidRDefault="009F15BB">
      <w:pPr>
        <w:pStyle w:val="a3"/>
        <w:ind w:left="142" w:right="149" w:firstLine="527"/>
        <w:jc w:val="both"/>
      </w:pPr>
      <w:r>
        <w:t>Кейнс, как и Маркс, меньше оперировал индивидуальными психологическими характеристиками экономического человека, а уделял основное внимание социальным, безличным силам. Однако Кейнс</w:t>
      </w:r>
      <w:r>
        <w:rPr>
          <w:spacing w:val="-42"/>
        </w:rPr>
        <w:t xml:space="preserve"> </w:t>
      </w:r>
      <w:r>
        <w:t>исследовал и проблему «склонности к потреблению» у отдельного</w:t>
      </w:r>
      <w:r>
        <w:rPr>
          <w:spacing w:val="-8"/>
        </w:rPr>
        <w:t xml:space="preserve"> </w:t>
      </w:r>
      <w:r>
        <w:t>человека.</w:t>
      </w:r>
    </w:p>
    <w:p w14:paraId="1788C45C" w14:textId="77777777" w:rsidR="000C1FBB" w:rsidRDefault="009F15BB">
      <w:pPr>
        <w:pStyle w:val="a3"/>
        <w:ind w:left="142" w:right="143" w:firstLine="527"/>
        <w:jc w:val="both"/>
      </w:pPr>
      <w:r>
        <w:t>Современная неоклассическая модель экономического человека</w:t>
      </w:r>
      <w:r>
        <w:rPr>
          <w:spacing w:val="-42"/>
        </w:rPr>
        <w:t xml:space="preserve"> </w:t>
      </w:r>
      <w:r>
        <w:t>пытается синтезировать все знания, которые были накоплены предыдущим развитием экономической антропологии. Модель экономического человека в современной</w:t>
      </w:r>
      <w:r>
        <w:rPr>
          <w:spacing w:val="-12"/>
        </w:rPr>
        <w:t xml:space="preserve"> </w:t>
      </w:r>
      <w:r>
        <w:t>экономической</w:t>
      </w:r>
      <w:r>
        <w:rPr>
          <w:spacing w:val="-11"/>
        </w:rPr>
        <w:t xml:space="preserve"> </w:t>
      </w:r>
      <w:r>
        <w:t>теории</w:t>
      </w:r>
      <w:r>
        <w:rPr>
          <w:spacing w:val="-12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свести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следующим</w:t>
      </w:r>
      <w:r>
        <w:rPr>
          <w:spacing w:val="-12"/>
        </w:rPr>
        <w:t xml:space="preserve"> </w:t>
      </w:r>
      <w:r>
        <w:t>положениям:</w:t>
      </w:r>
    </w:p>
    <w:p w14:paraId="74E1BDC8" w14:textId="77777777" w:rsidR="000C1FBB" w:rsidRDefault="009F15BB">
      <w:pPr>
        <w:pStyle w:val="a4"/>
        <w:numPr>
          <w:ilvl w:val="1"/>
          <w:numId w:val="11"/>
        </w:numPr>
        <w:tabs>
          <w:tab w:val="left" w:pos="901"/>
        </w:tabs>
        <w:ind w:right="152" w:firstLine="527"/>
        <w:jc w:val="both"/>
        <w:rPr>
          <w:sz w:val="28"/>
        </w:rPr>
      </w:pPr>
      <w:r>
        <w:rPr>
          <w:sz w:val="28"/>
        </w:rPr>
        <w:t>концепция рациональности, полной или ограниченной, сохранила за собой центральное место и в неоклассической экономической антропологии; она исходит из того, что в экономике действует человек, рационально выбирающий в ситуации ограниченных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ресурсов;</w:t>
      </w:r>
    </w:p>
    <w:p w14:paraId="133AA2FC" w14:textId="77777777" w:rsidR="000C1FBB" w:rsidRDefault="009F15BB">
      <w:pPr>
        <w:pStyle w:val="a4"/>
        <w:numPr>
          <w:ilvl w:val="1"/>
          <w:numId w:val="11"/>
        </w:numPr>
        <w:tabs>
          <w:tab w:val="left" w:pos="843"/>
        </w:tabs>
        <w:ind w:right="152" w:firstLine="527"/>
        <w:jc w:val="both"/>
        <w:rPr>
          <w:sz w:val="28"/>
        </w:rPr>
      </w:pPr>
      <w:r>
        <w:rPr>
          <w:sz w:val="28"/>
        </w:rPr>
        <w:t>однако не меньшее место при характеристике экономического человека придается и иррациональным моментам: его эгоцентризму, его стремлению делать рискованный выбор между различными</w:t>
      </w:r>
      <w:r>
        <w:rPr>
          <w:spacing w:val="-9"/>
          <w:sz w:val="28"/>
        </w:rPr>
        <w:t xml:space="preserve"> </w:t>
      </w:r>
      <w:r>
        <w:rPr>
          <w:sz w:val="28"/>
        </w:rPr>
        <w:t>благами.</w:t>
      </w:r>
    </w:p>
    <w:p w14:paraId="4B8B64CE" w14:textId="77777777" w:rsidR="000C1FBB" w:rsidRDefault="000C1FBB">
      <w:pPr>
        <w:jc w:val="both"/>
        <w:rPr>
          <w:sz w:val="28"/>
        </w:rPr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3DA702B6" w14:textId="77777777" w:rsidR="000C1FBB" w:rsidRDefault="000C1FBB">
      <w:pPr>
        <w:pStyle w:val="a3"/>
        <w:rPr>
          <w:sz w:val="20"/>
        </w:rPr>
      </w:pPr>
    </w:p>
    <w:p w14:paraId="4B1FCBB8" w14:textId="77777777" w:rsidR="000C1FBB" w:rsidRDefault="000C1FBB">
      <w:pPr>
        <w:pStyle w:val="a3"/>
        <w:rPr>
          <w:sz w:val="20"/>
        </w:rPr>
      </w:pPr>
    </w:p>
    <w:p w14:paraId="1DD73640" w14:textId="77777777" w:rsidR="000C1FBB" w:rsidRDefault="000C1FBB">
      <w:pPr>
        <w:pStyle w:val="a3"/>
        <w:rPr>
          <w:sz w:val="20"/>
        </w:rPr>
      </w:pPr>
    </w:p>
    <w:p w14:paraId="6448F802" w14:textId="77777777" w:rsidR="000C1FBB" w:rsidRDefault="009F15BB">
      <w:pPr>
        <w:spacing w:before="222"/>
        <w:ind w:left="501"/>
        <w:rPr>
          <w:i/>
          <w:sz w:val="24"/>
        </w:rPr>
      </w:pPr>
      <w:r>
        <w:rPr>
          <w:i/>
          <w:sz w:val="24"/>
        </w:rPr>
        <w:t>Вопросы для самоконтроля:</w:t>
      </w:r>
    </w:p>
    <w:p w14:paraId="5E5F5EDC" w14:textId="77777777" w:rsidR="000C1FBB" w:rsidRDefault="009F15BB">
      <w:pPr>
        <w:pStyle w:val="a4"/>
        <w:numPr>
          <w:ilvl w:val="0"/>
          <w:numId w:val="10"/>
        </w:numPr>
        <w:tabs>
          <w:tab w:val="left" w:pos="850"/>
        </w:tabs>
        <w:spacing w:before="43"/>
        <w:rPr>
          <w:sz w:val="24"/>
        </w:rPr>
      </w:pPr>
      <w:r>
        <w:rPr>
          <w:sz w:val="24"/>
        </w:rPr>
        <w:t>Охарактеризуйте отличия концепции А. Смита и К.</w:t>
      </w:r>
      <w:r>
        <w:rPr>
          <w:spacing w:val="-6"/>
          <w:sz w:val="24"/>
        </w:rPr>
        <w:t xml:space="preserve"> </w:t>
      </w:r>
      <w:r>
        <w:rPr>
          <w:sz w:val="24"/>
        </w:rPr>
        <w:t>Маркса?</w:t>
      </w:r>
    </w:p>
    <w:p w14:paraId="0BC6FA9D" w14:textId="77777777" w:rsidR="000C1FBB" w:rsidRDefault="009F15BB">
      <w:pPr>
        <w:pStyle w:val="a4"/>
        <w:numPr>
          <w:ilvl w:val="0"/>
          <w:numId w:val="10"/>
        </w:numPr>
        <w:tabs>
          <w:tab w:val="left" w:pos="850"/>
        </w:tabs>
        <w:spacing w:before="41" w:line="276" w:lineRule="auto"/>
        <w:ind w:left="142" w:right="144" w:firstLine="427"/>
        <w:rPr>
          <w:sz w:val="24"/>
        </w:rPr>
      </w:pPr>
      <w:r>
        <w:rPr>
          <w:sz w:val="24"/>
        </w:rPr>
        <w:t>Обоснуйте концепцию рациональности в контексте методологии социальной антропологии.</w:t>
      </w:r>
    </w:p>
    <w:p w14:paraId="6B890098" w14:textId="77777777" w:rsidR="000C1FBB" w:rsidRDefault="009F15BB">
      <w:pPr>
        <w:pStyle w:val="a4"/>
        <w:numPr>
          <w:ilvl w:val="0"/>
          <w:numId w:val="10"/>
        </w:numPr>
        <w:tabs>
          <w:tab w:val="left" w:pos="850"/>
        </w:tabs>
        <w:spacing w:line="275" w:lineRule="exact"/>
        <w:rPr>
          <w:sz w:val="24"/>
        </w:rPr>
      </w:pPr>
      <w:r>
        <w:rPr>
          <w:sz w:val="24"/>
        </w:rPr>
        <w:t>Каковы следствия понимания человека продукта 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условий?</w:t>
      </w:r>
    </w:p>
    <w:p w14:paraId="01E8C3D4" w14:textId="77777777" w:rsidR="000C1FBB" w:rsidRDefault="000C1FBB">
      <w:pPr>
        <w:pStyle w:val="a3"/>
        <w:rPr>
          <w:sz w:val="20"/>
        </w:rPr>
      </w:pPr>
    </w:p>
    <w:p w14:paraId="59AD5230" w14:textId="77777777" w:rsidR="000C1FBB" w:rsidRDefault="007244C6">
      <w:pPr>
        <w:pStyle w:val="a3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8E10BD" wp14:editId="6224EE56">
                <wp:simplePos x="0" y="0"/>
                <wp:positionH relativeFrom="page">
                  <wp:posOffset>1610995</wp:posOffset>
                </wp:positionH>
                <wp:positionV relativeFrom="paragraph">
                  <wp:posOffset>113665</wp:posOffset>
                </wp:positionV>
                <wp:extent cx="4881245" cy="0"/>
                <wp:effectExtent l="0" t="0" r="0" b="0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AA618" id="Line 11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85pt,8.95pt" to="511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" strokecolor="#5b9bd4" strokeweight=".48pt">
                <w10:wrap type="topAndBottom" anchorx="page"/>
              </v:line>
            </w:pict>
          </mc:Fallback>
        </mc:AlternateContent>
      </w:r>
    </w:p>
    <w:p w14:paraId="6936E1CA" w14:textId="77777777" w:rsidR="000C1FBB" w:rsidRDefault="009F15BB">
      <w:pPr>
        <w:spacing w:before="169"/>
        <w:ind w:left="230" w:right="236"/>
        <w:jc w:val="center"/>
        <w:rPr>
          <w:sz w:val="24"/>
        </w:rPr>
      </w:pPr>
      <w:r>
        <w:rPr>
          <w:color w:val="5B9BD4"/>
          <w:sz w:val="24"/>
        </w:rPr>
        <w:t>РЕКОМЕНДУЕМАЯ ЛИТЕРАТУРА</w:t>
      </w:r>
    </w:p>
    <w:p w14:paraId="7980F7DE" w14:textId="77777777" w:rsidR="000C1FBB" w:rsidRDefault="007244C6">
      <w:pPr>
        <w:pStyle w:val="a3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DD8449D" wp14:editId="2CCD200A">
                <wp:simplePos x="0" y="0"/>
                <wp:positionH relativeFrom="page">
                  <wp:posOffset>1610995</wp:posOffset>
                </wp:positionH>
                <wp:positionV relativeFrom="paragraph">
                  <wp:posOffset>130175</wp:posOffset>
                </wp:positionV>
                <wp:extent cx="4881245" cy="0"/>
                <wp:effectExtent l="0" t="0" r="0" b="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59776" id="Line 10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85pt,10.25pt" to="511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" strokecolor="#5b9bd4" strokeweight=".48pt">
                <w10:wrap type="topAndBottom" anchorx="page"/>
              </v:line>
            </w:pict>
          </mc:Fallback>
        </mc:AlternateContent>
      </w:r>
    </w:p>
    <w:p w14:paraId="63B1F8A8" w14:textId="77777777" w:rsidR="000C1FBB" w:rsidRDefault="009F15BB">
      <w:pPr>
        <w:pStyle w:val="a4"/>
        <w:numPr>
          <w:ilvl w:val="1"/>
          <w:numId w:val="10"/>
        </w:numPr>
        <w:tabs>
          <w:tab w:val="left" w:pos="949"/>
        </w:tabs>
        <w:ind w:right="146" w:firstLine="566"/>
        <w:jc w:val="both"/>
        <w:rPr>
          <w:sz w:val="24"/>
        </w:rPr>
      </w:pPr>
      <w:proofErr w:type="spellStart"/>
      <w:r>
        <w:rPr>
          <w:sz w:val="24"/>
        </w:rPr>
        <w:t>Блауг</w:t>
      </w:r>
      <w:proofErr w:type="spellEnd"/>
      <w:r>
        <w:rPr>
          <w:sz w:val="24"/>
        </w:rPr>
        <w:t xml:space="preserve"> М. Маржиналистская революция // Экономическая мысль в ретроспективе. - М.: Дело, 1994. - С.</w:t>
      </w:r>
      <w:r>
        <w:rPr>
          <w:spacing w:val="-3"/>
          <w:sz w:val="24"/>
        </w:rPr>
        <w:t xml:space="preserve"> </w:t>
      </w:r>
      <w:r>
        <w:rPr>
          <w:sz w:val="24"/>
        </w:rPr>
        <w:t>275-305.</w:t>
      </w:r>
    </w:p>
    <w:p w14:paraId="3D9D2C5C" w14:textId="77777777" w:rsidR="000C1FBB" w:rsidRDefault="009F15BB">
      <w:pPr>
        <w:pStyle w:val="a4"/>
        <w:numPr>
          <w:ilvl w:val="1"/>
          <w:numId w:val="10"/>
        </w:numPr>
        <w:tabs>
          <w:tab w:val="left" w:pos="949"/>
        </w:tabs>
        <w:ind w:left="948" w:hanging="241"/>
        <w:jc w:val="both"/>
        <w:rPr>
          <w:sz w:val="24"/>
        </w:rPr>
      </w:pPr>
      <w:r>
        <w:rPr>
          <w:sz w:val="24"/>
        </w:rPr>
        <w:t>Шумпетер Й. А. История экономического анализа: в 3 т. - СПб.,</w:t>
      </w:r>
      <w:r>
        <w:rPr>
          <w:spacing w:val="-7"/>
          <w:sz w:val="24"/>
        </w:rPr>
        <w:t xml:space="preserve"> </w:t>
      </w:r>
      <w:r>
        <w:rPr>
          <w:sz w:val="24"/>
        </w:rPr>
        <w:t>2004.</w:t>
      </w:r>
    </w:p>
    <w:p w14:paraId="51BB8B67" w14:textId="77777777" w:rsidR="000C1FBB" w:rsidRDefault="009F15BB">
      <w:pPr>
        <w:pStyle w:val="a4"/>
        <w:numPr>
          <w:ilvl w:val="1"/>
          <w:numId w:val="10"/>
        </w:numPr>
        <w:tabs>
          <w:tab w:val="left" w:pos="949"/>
        </w:tabs>
        <w:ind w:left="948" w:hanging="241"/>
        <w:jc w:val="both"/>
        <w:rPr>
          <w:sz w:val="24"/>
        </w:rPr>
      </w:pPr>
      <w:proofErr w:type="spellStart"/>
      <w:r>
        <w:rPr>
          <w:sz w:val="24"/>
        </w:rPr>
        <w:t>Гловели</w:t>
      </w:r>
      <w:proofErr w:type="spellEnd"/>
      <w:r>
        <w:rPr>
          <w:sz w:val="24"/>
        </w:rPr>
        <w:t xml:space="preserve"> Г. Дж. История экономических учений.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z w:val="24"/>
        </w:rPr>
        <w:t>2013.</w:t>
      </w:r>
    </w:p>
    <w:p w14:paraId="22DFE149" w14:textId="77777777" w:rsidR="000C1FBB" w:rsidRDefault="009F15BB">
      <w:pPr>
        <w:pStyle w:val="a4"/>
        <w:numPr>
          <w:ilvl w:val="1"/>
          <w:numId w:val="10"/>
        </w:numPr>
        <w:tabs>
          <w:tab w:val="left" w:pos="949"/>
        </w:tabs>
        <w:ind w:right="150" w:firstLine="566"/>
        <w:jc w:val="both"/>
        <w:rPr>
          <w:sz w:val="24"/>
        </w:rPr>
      </w:pPr>
      <w:proofErr w:type="spellStart"/>
      <w:r>
        <w:rPr>
          <w:sz w:val="24"/>
        </w:rPr>
        <w:t>Бём-Баверк</w:t>
      </w:r>
      <w:proofErr w:type="spellEnd"/>
      <w:r>
        <w:rPr>
          <w:sz w:val="24"/>
        </w:rPr>
        <w:t xml:space="preserve"> О. Основы теории ценности хозяйственных благ // Избранные </w:t>
      </w:r>
      <w:proofErr w:type="spellStart"/>
      <w:r>
        <w:rPr>
          <w:sz w:val="24"/>
        </w:rPr>
        <w:t>трудыо</w:t>
      </w:r>
      <w:proofErr w:type="spellEnd"/>
      <w:r>
        <w:rPr>
          <w:sz w:val="24"/>
        </w:rPr>
        <w:t xml:space="preserve"> ценности, проценте и капитале. - М.: Эксмо,</w:t>
      </w:r>
      <w:r>
        <w:rPr>
          <w:spacing w:val="-4"/>
          <w:sz w:val="24"/>
        </w:rPr>
        <w:t xml:space="preserve"> </w:t>
      </w:r>
      <w:r>
        <w:rPr>
          <w:sz w:val="24"/>
        </w:rPr>
        <w:t>2008.</w:t>
      </w:r>
    </w:p>
    <w:p w14:paraId="01D27275" w14:textId="77777777" w:rsidR="000C1FBB" w:rsidRDefault="009F15BB">
      <w:pPr>
        <w:pStyle w:val="a4"/>
        <w:numPr>
          <w:ilvl w:val="1"/>
          <w:numId w:val="10"/>
        </w:numPr>
        <w:tabs>
          <w:tab w:val="left" w:pos="949"/>
        </w:tabs>
        <w:ind w:left="948" w:hanging="241"/>
        <w:jc w:val="both"/>
        <w:rPr>
          <w:sz w:val="24"/>
        </w:rPr>
      </w:pPr>
      <w:r>
        <w:rPr>
          <w:sz w:val="24"/>
        </w:rPr>
        <w:t xml:space="preserve">100 великих экономистов до Кейнса. - СПб.: </w:t>
      </w:r>
      <w:proofErr w:type="spellStart"/>
      <w:r>
        <w:rPr>
          <w:sz w:val="24"/>
        </w:rPr>
        <w:t>Экономикус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2008.</w:t>
      </w:r>
    </w:p>
    <w:p w14:paraId="017DAA2E" w14:textId="77777777" w:rsidR="000C1FBB" w:rsidRDefault="009F15BB">
      <w:pPr>
        <w:pStyle w:val="a4"/>
        <w:numPr>
          <w:ilvl w:val="1"/>
          <w:numId w:val="10"/>
        </w:numPr>
        <w:tabs>
          <w:tab w:val="left" w:pos="1009"/>
        </w:tabs>
        <w:ind w:right="150" w:firstLine="566"/>
        <w:jc w:val="both"/>
        <w:rPr>
          <w:sz w:val="24"/>
        </w:rPr>
      </w:pPr>
      <w:r>
        <w:rPr>
          <w:sz w:val="24"/>
        </w:rPr>
        <w:t>Барулин В. С. Социально-философская антропология. Человек и общественный мир. - М.,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14:paraId="4CF6589D" w14:textId="77777777" w:rsidR="000C1FBB" w:rsidRDefault="009F15BB">
      <w:pPr>
        <w:pStyle w:val="a4"/>
        <w:numPr>
          <w:ilvl w:val="1"/>
          <w:numId w:val="10"/>
        </w:numPr>
        <w:tabs>
          <w:tab w:val="left" w:pos="949"/>
        </w:tabs>
        <w:ind w:left="948" w:hanging="241"/>
        <w:jc w:val="both"/>
        <w:rPr>
          <w:sz w:val="24"/>
        </w:rPr>
      </w:pPr>
      <w:proofErr w:type="spellStart"/>
      <w:r>
        <w:rPr>
          <w:sz w:val="24"/>
        </w:rPr>
        <w:t>Брысина</w:t>
      </w:r>
      <w:proofErr w:type="spellEnd"/>
      <w:r>
        <w:rPr>
          <w:sz w:val="24"/>
        </w:rPr>
        <w:t xml:space="preserve"> Т.Н. Социальная антропология. - Ульяновск,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14:paraId="21B26ED3" w14:textId="77777777" w:rsidR="000C1FBB" w:rsidRDefault="009F15BB">
      <w:pPr>
        <w:pStyle w:val="a4"/>
        <w:numPr>
          <w:ilvl w:val="1"/>
          <w:numId w:val="10"/>
        </w:numPr>
        <w:tabs>
          <w:tab w:val="left" w:pos="949"/>
        </w:tabs>
        <w:ind w:left="948" w:hanging="241"/>
        <w:jc w:val="both"/>
        <w:rPr>
          <w:sz w:val="24"/>
        </w:rPr>
      </w:pPr>
      <w:r>
        <w:rPr>
          <w:sz w:val="24"/>
        </w:rPr>
        <w:t>Добреньков В.М. Социальная антропология. - М.,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14:paraId="55525BAF" w14:textId="77777777" w:rsidR="000C1FBB" w:rsidRDefault="009F15BB">
      <w:pPr>
        <w:pStyle w:val="a4"/>
        <w:numPr>
          <w:ilvl w:val="1"/>
          <w:numId w:val="10"/>
        </w:numPr>
        <w:tabs>
          <w:tab w:val="left" w:pos="949"/>
        </w:tabs>
        <w:ind w:right="145" w:firstLine="566"/>
        <w:jc w:val="both"/>
        <w:rPr>
          <w:sz w:val="24"/>
        </w:rPr>
      </w:pPr>
      <w:r>
        <w:rPr>
          <w:sz w:val="24"/>
        </w:rPr>
        <w:t>Мосс Марсель. Общества. Обмен. Личность. Труды по социальной антропологии / Сост., пер. с фр., предисловие, вступит, статья, комментарии А. Б. Гофмана. - М.: КДУ, 2011. - 416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539429E8" w14:textId="77777777" w:rsidR="000C1FBB" w:rsidRDefault="009F15BB">
      <w:pPr>
        <w:pStyle w:val="a4"/>
        <w:numPr>
          <w:ilvl w:val="1"/>
          <w:numId w:val="10"/>
        </w:numPr>
        <w:tabs>
          <w:tab w:val="left" w:pos="1010"/>
        </w:tabs>
        <w:ind w:left="1009" w:hanging="302"/>
        <w:rPr>
          <w:sz w:val="24"/>
        </w:rPr>
      </w:pPr>
      <w:r>
        <w:rPr>
          <w:sz w:val="24"/>
        </w:rPr>
        <w:t>10.</w:t>
      </w:r>
    </w:p>
    <w:p w14:paraId="7618813E" w14:textId="77777777" w:rsidR="000C1FBB" w:rsidRDefault="000C1FBB">
      <w:pPr>
        <w:pStyle w:val="a3"/>
        <w:rPr>
          <w:sz w:val="26"/>
        </w:rPr>
      </w:pPr>
    </w:p>
    <w:p w14:paraId="2523312B" w14:textId="77777777" w:rsidR="000C1FBB" w:rsidRDefault="000C1FBB">
      <w:pPr>
        <w:pStyle w:val="a3"/>
        <w:rPr>
          <w:sz w:val="26"/>
        </w:rPr>
      </w:pPr>
    </w:p>
    <w:p w14:paraId="52220C05" w14:textId="77777777" w:rsidR="000C1FBB" w:rsidRDefault="000C1FBB">
      <w:pPr>
        <w:pStyle w:val="a3"/>
        <w:spacing w:before="3"/>
        <w:rPr>
          <w:sz w:val="32"/>
        </w:rPr>
      </w:pPr>
    </w:p>
    <w:p w14:paraId="7F340E01" w14:textId="77777777" w:rsidR="000C1FBB" w:rsidRDefault="009F15BB">
      <w:pPr>
        <w:pStyle w:val="1"/>
        <w:ind w:left="346" w:right="351"/>
        <w:jc w:val="center"/>
      </w:pPr>
      <w:bookmarkStart w:id="5" w:name="_bookmark5"/>
      <w:bookmarkEnd w:id="5"/>
      <w:r>
        <w:rPr>
          <w:i/>
          <w:color w:val="365F91"/>
        </w:rPr>
        <w:t xml:space="preserve">Тема 6. </w:t>
      </w:r>
      <w:r w:rsidR="00554FC2" w:rsidRPr="00554FC2">
        <w:rPr>
          <w:color w:val="365F91"/>
        </w:rPr>
        <w:t xml:space="preserve">Проблемы </w:t>
      </w:r>
      <w:r w:rsidR="00554FC2" w:rsidRPr="00554FC2">
        <w:rPr>
          <w:color w:val="365F91"/>
        </w:rPr>
        <w:tab/>
        <w:t>антропологии в работах Б. Малиновского</w:t>
      </w:r>
    </w:p>
    <w:p w14:paraId="0B0A35AD" w14:textId="77777777" w:rsidR="000C1FBB" w:rsidRDefault="000C1FBB">
      <w:pPr>
        <w:pStyle w:val="a3"/>
        <w:spacing w:before="9"/>
        <w:rPr>
          <w:b/>
          <w:sz w:val="27"/>
        </w:rPr>
      </w:pPr>
    </w:p>
    <w:p w14:paraId="21B9E453" w14:textId="77777777" w:rsidR="000C1FBB" w:rsidRDefault="009F15BB">
      <w:pPr>
        <w:spacing w:line="276" w:lineRule="auto"/>
        <w:ind w:left="142" w:right="142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>усвоение основных направлений анализа экономических отношений в первобытном обществе</w:t>
      </w:r>
    </w:p>
    <w:p w14:paraId="7378F9A6" w14:textId="77777777" w:rsidR="000C1FBB" w:rsidRDefault="000C1FBB">
      <w:pPr>
        <w:pStyle w:val="a3"/>
        <w:spacing w:before="4"/>
        <w:rPr>
          <w:sz w:val="32"/>
        </w:rPr>
      </w:pPr>
    </w:p>
    <w:p w14:paraId="030E49AC" w14:textId="77777777" w:rsidR="000C1FBB" w:rsidRDefault="009F15BB">
      <w:pPr>
        <w:spacing w:before="1"/>
        <w:ind w:left="708"/>
        <w:rPr>
          <w:b/>
          <w:sz w:val="28"/>
        </w:rPr>
      </w:pPr>
      <w:r>
        <w:rPr>
          <w:b/>
          <w:sz w:val="28"/>
        </w:rPr>
        <w:t>Содержание</w:t>
      </w:r>
    </w:p>
    <w:p w14:paraId="562D0268" w14:textId="77777777" w:rsidR="000C1FBB" w:rsidRDefault="009F15BB">
      <w:pPr>
        <w:pStyle w:val="a3"/>
        <w:spacing w:before="47"/>
        <w:ind w:left="142" w:right="145" w:firstLine="566"/>
        <w:jc w:val="both"/>
      </w:pPr>
      <w:r>
        <w:t xml:space="preserve">Основателем экономической антропологии является английский этнограф, антрополог и социолог польского происхождения Б. Малиновский (1884—1942). Благодаря нескольким годам жизни, проведённым среди дикарей, полевым исследованиям, которые учёный проводил на о. </w:t>
      </w:r>
      <w:proofErr w:type="spellStart"/>
      <w:r>
        <w:t>Маилу</w:t>
      </w:r>
      <w:proofErr w:type="spellEnd"/>
      <w:r>
        <w:t xml:space="preserve"> (1914), </w:t>
      </w:r>
      <w:proofErr w:type="spellStart"/>
      <w:r>
        <w:t>Тробриандских</w:t>
      </w:r>
      <w:proofErr w:type="spellEnd"/>
      <w:r>
        <w:t xml:space="preserve"> островах (1915-18), Южной Африке, Северной Родезии, Кении, Танганьике (1934), Мексике (1940-41), Б. Малиновскому удалось собрать бесценный материал о социально-экономической организации примитивных обществ. Одним из важнейших идей английского специалиста явилось открытие т. н. «престижной экономики», основными</w:t>
      </w:r>
    </w:p>
    <w:p w14:paraId="17C22F18" w14:textId="77777777" w:rsidR="000C1FBB" w:rsidRDefault="000C1FBB">
      <w:pPr>
        <w:jc w:val="both"/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0F957800" w14:textId="77777777" w:rsidR="000C1FBB" w:rsidRDefault="000C1FBB">
      <w:pPr>
        <w:pStyle w:val="a3"/>
        <w:spacing w:before="6"/>
        <w:rPr>
          <w:sz w:val="16"/>
        </w:rPr>
      </w:pPr>
    </w:p>
    <w:p w14:paraId="74294807" w14:textId="77777777" w:rsidR="000C1FBB" w:rsidRDefault="009F15BB">
      <w:pPr>
        <w:pStyle w:val="a3"/>
        <w:spacing w:before="89"/>
        <w:ind w:left="142" w:right="143"/>
        <w:jc w:val="both"/>
      </w:pPr>
      <w:r>
        <w:t xml:space="preserve">формами которой являются </w:t>
      </w:r>
      <w:proofErr w:type="spellStart"/>
      <w:r>
        <w:t>дарообмен</w:t>
      </w:r>
      <w:proofErr w:type="spellEnd"/>
      <w:r>
        <w:t xml:space="preserve"> (т. н. «реципрокность» (англ. </w:t>
      </w:r>
      <w:proofErr w:type="spellStart"/>
      <w:r>
        <w:t>reciprocity</w:t>
      </w:r>
      <w:proofErr w:type="spellEnd"/>
      <w:r>
        <w:t>) - обмен дарами в рамках социальной горизонтальной сети), пиры, праздники, ритуальное взаимное одаривание («потлач»), ритуальный круговой обмен («</w:t>
      </w:r>
      <w:proofErr w:type="spellStart"/>
      <w:r>
        <w:t>кула</w:t>
      </w:r>
      <w:proofErr w:type="spellEnd"/>
      <w:r>
        <w:t>»). В работах учёного просматривается идея принципиального отличия экономических отношений в рамках цивилизованного и примитивного обществ.</w:t>
      </w:r>
    </w:p>
    <w:p w14:paraId="6EBD1EF0" w14:textId="77777777" w:rsidR="000C1FBB" w:rsidRDefault="009F15BB">
      <w:pPr>
        <w:pStyle w:val="a3"/>
        <w:ind w:left="142" w:right="140" w:firstLine="566"/>
        <w:jc w:val="both"/>
      </w:pPr>
      <w:r>
        <w:t xml:space="preserve">Другим крупнейшим теоретиком в рамках экономической антропологии является венгерский экономист, антрополог и социолог К. </w:t>
      </w:r>
      <w:proofErr w:type="spellStart"/>
      <w:r>
        <w:t>Поланьи</w:t>
      </w:r>
      <w:proofErr w:type="spellEnd"/>
      <w:r>
        <w:t xml:space="preserve"> (1886— 1964).</w:t>
      </w:r>
      <w:r>
        <w:rPr>
          <w:spacing w:val="13"/>
        </w:rPr>
        <w:t xml:space="preserve"> </w:t>
      </w:r>
      <w:r>
        <w:t>Главные</w:t>
      </w:r>
      <w:r>
        <w:rPr>
          <w:spacing w:val="15"/>
        </w:rPr>
        <w:t xml:space="preserve"> </w:t>
      </w:r>
      <w:r>
        <w:t>идеи</w:t>
      </w:r>
      <w:r>
        <w:rPr>
          <w:spacing w:val="15"/>
        </w:rPr>
        <w:t xml:space="preserve"> </w:t>
      </w:r>
      <w:r>
        <w:t>учёного</w:t>
      </w:r>
      <w:r>
        <w:rPr>
          <w:spacing w:val="15"/>
        </w:rPr>
        <w:t xml:space="preserve"> </w:t>
      </w:r>
      <w:r>
        <w:t>сформулированы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посмертно</w:t>
      </w:r>
      <w:r>
        <w:rPr>
          <w:spacing w:val="15"/>
        </w:rPr>
        <w:t xml:space="preserve"> </w:t>
      </w:r>
      <w:r>
        <w:t>изданной</w:t>
      </w:r>
      <w:r>
        <w:rPr>
          <w:spacing w:val="13"/>
        </w:rPr>
        <w:t xml:space="preserve"> </w:t>
      </w:r>
      <w:r>
        <w:t>работе</w:t>
      </w:r>
    </w:p>
    <w:p w14:paraId="6858DAB1" w14:textId="77777777" w:rsidR="000C1FBB" w:rsidRDefault="009F15BB">
      <w:pPr>
        <w:pStyle w:val="a3"/>
        <w:ind w:left="142" w:right="145"/>
        <w:jc w:val="both"/>
      </w:pPr>
      <w:r>
        <w:t xml:space="preserve">«Примитивная, архаичная и современная экономика: эссе Карла </w:t>
      </w:r>
      <w:proofErr w:type="spellStart"/>
      <w:r>
        <w:t>Поланьи</w:t>
      </w:r>
      <w:proofErr w:type="spellEnd"/>
      <w:r>
        <w:t>» (</w:t>
      </w:r>
      <w:proofErr w:type="spellStart"/>
      <w:r>
        <w:t>Primitive</w:t>
      </w:r>
      <w:proofErr w:type="spellEnd"/>
      <w:r>
        <w:t xml:space="preserve">, </w:t>
      </w:r>
      <w:proofErr w:type="spellStart"/>
      <w:r>
        <w:t>Archaic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Modern Economics: </w:t>
      </w:r>
      <w:proofErr w:type="spellStart"/>
      <w:r>
        <w:t>Essays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Karl</w:t>
      </w:r>
      <w:proofErr w:type="spellEnd"/>
      <w:r>
        <w:t xml:space="preserve"> </w:t>
      </w:r>
      <w:proofErr w:type="spellStart"/>
      <w:r>
        <w:t>Polanyi</w:t>
      </w:r>
      <w:proofErr w:type="spellEnd"/>
      <w:r>
        <w:t>) (1968). Его главной заслугой стало выделение в рамках предмета экономической антропологии двух основных разделов: примитивной (племенной) экономики (её изучением занимался Б. Малиновский) и архаичной экономики. Под последней учёный понимал хозяйство древних, в том числе древневосточных обществ.</w:t>
      </w:r>
      <w:r>
        <w:rPr>
          <w:spacing w:val="27"/>
        </w:rPr>
        <w:t xml:space="preserve"> </w:t>
      </w:r>
      <w:r>
        <w:t>Ещё</w:t>
      </w:r>
      <w:r>
        <w:rPr>
          <w:spacing w:val="29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учёного</w:t>
      </w:r>
      <w:r>
        <w:rPr>
          <w:spacing w:val="29"/>
        </w:rPr>
        <w:t xml:space="preserve"> </w:t>
      </w:r>
      <w:r>
        <w:t>под</w:t>
      </w:r>
      <w:r>
        <w:rPr>
          <w:spacing w:val="28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редакцией</w:t>
      </w:r>
      <w:r>
        <w:rPr>
          <w:spacing w:val="32"/>
        </w:rPr>
        <w:t xml:space="preserve"> </w:t>
      </w:r>
      <w:r>
        <w:t>вышел</w:t>
      </w:r>
      <w:r>
        <w:rPr>
          <w:spacing w:val="31"/>
        </w:rPr>
        <w:t xml:space="preserve"> </w:t>
      </w:r>
      <w:r>
        <w:t>сборник</w:t>
      </w:r>
      <w:r>
        <w:rPr>
          <w:spacing w:val="31"/>
        </w:rPr>
        <w:t xml:space="preserve"> </w:t>
      </w:r>
      <w:r>
        <w:t>статей</w:t>
      </w:r>
    </w:p>
    <w:p w14:paraId="33CA9BBB" w14:textId="77777777" w:rsidR="000C1FBB" w:rsidRDefault="009F15BB">
      <w:pPr>
        <w:pStyle w:val="a3"/>
        <w:ind w:left="142" w:right="147"/>
        <w:jc w:val="both"/>
      </w:pPr>
      <w:r>
        <w:t>«Торговля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рынок</w:t>
      </w:r>
      <w:r>
        <w:rPr>
          <w:spacing w:val="-17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ранних</w:t>
      </w:r>
      <w:r>
        <w:rPr>
          <w:spacing w:val="-19"/>
        </w:rPr>
        <w:t xml:space="preserve"> </w:t>
      </w:r>
      <w:r>
        <w:t>империях»</w:t>
      </w:r>
      <w:r>
        <w:rPr>
          <w:spacing w:val="-13"/>
        </w:rPr>
        <w:t xml:space="preserve"> </w:t>
      </w:r>
      <w:r>
        <w:t>(Trade</w:t>
      </w:r>
      <w:r>
        <w:rPr>
          <w:spacing w:val="-18"/>
        </w:rPr>
        <w:t xml:space="preserve"> </w:t>
      </w:r>
      <w:proofErr w:type="spellStart"/>
      <w:r>
        <w:t>and</w:t>
      </w:r>
      <w:proofErr w:type="spellEnd"/>
      <w:r>
        <w:rPr>
          <w:spacing w:val="-16"/>
        </w:rPr>
        <w:t xml:space="preserve"> </w:t>
      </w:r>
      <w:r>
        <w:t>Markets</w:t>
      </w:r>
      <w:r>
        <w:rPr>
          <w:spacing w:val="-19"/>
        </w:rPr>
        <w:t xml:space="preserve"> </w:t>
      </w:r>
      <w:proofErr w:type="spellStart"/>
      <w:r>
        <w:t>in</w:t>
      </w:r>
      <w:proofErr w:type="spellEnd"/>
      <w:r>
        <w:rPr>
          <w:spacing w:val="-20"/>
        </w:rPr>
        <w:t xml:space="preserve"> </w:t>
      </w:r>
      <w:proofErr w:type="spellStart"/>
      <w:r>
        <w:t>the</w:t>
      </w:r>
      <w:proofErr w:type="spellEnd"/>
      <w:r>
        <w:rPr>
          <w:spacing w:val="-19"/>
        </w:rPr>
        <w:t xml:space="preserve"> </w:t>
      </w:r>
      <w:proofErr w:type="spellStart"/>
      <w:r>
        <w:t>Early</w:t>
      </w:r>
      <w:proofErr w:type="spellEnd"/>
      <w:r>
        <w:rPr>
          <w:spacing w:val="-20"/>
        </w:rPr>
        <w:t xml:space="preserve"> </w:t>
      </w:r>
      <w:proofErr w:type="spellStart"/>
      <w:r>
        <w:t>Empires</w:t>
      </w:r>
      <w:proofErr w:type="spellEnd"/>
      <w:r>
        <w:t>) (1957), посвящённый анализу именно архаичной</w:t>
      </w:r>
      <w:r>
        <w:rPr>
          <w:spacing w:val="-6"/>
        </w:rPr>
        <w:t xml:space="preserve"> </w:t>
      </w:r>
      <w:r>
        <w:t>экономики.</w:t>
      </w:r>
    </w:p>
    <w:p w14:paraId="7EC53031" w14:textId="77777777" w:rsidR="000C1FBB" w:rsidRDefault="009F15BB">
      <w:pPr>
        <w:pStyle w:val="a3"/>
        <w:spacing w:before="1"/>
        <w:ind w:left="142" w:right="144" w:firstLine="566"/>
        <w:jc w:val="both"/>
      </w:pPr>
      <w:r>
        <w:t xml:space="preserve">Полевые исследования подтверждают идеи К. </w:t>
      </w:r>
      <w:proofErr w:type="spellStart"/>
      <w:r>
        <w:t>Поланьи</w:t>
      </w:r>
      <w:proofErr w:type="spellEnd"/>
      <w:r>
        <w:t>. Известный американский антрополог М. Мид (1901-78), проводившая изучение племенного хозяйства на острове Тау (Самоа, 1925-26); островах Адмиралтейства (1928-29), Новой Гвинее (1931-33); Бали и снова на Новой Гвинее (1936-39). В частности, она утверждает, что организация отношений собственности папуасов Новой Гвиней чрезвычайно сложна и связана с родственными и религиозными аспектами.</w:t>
      </w:r>
    </w:p>
    <w:p w14:paraId="6DD6D124" w14:textId="77777777" w:rsidR="000C1FBB" w:rsidRDefault="009F15BB">
      <w:pPr>
        <w:pStyle w:val="a3"/>
        <w:ind w:left="142" w:right="142" w:firstLine="566"/>
        <w:jc w:val="both"/>
      </w:pPr>
      <w:r>
        <w:t xml:space="preserve">Ещё одной заслугой К. </w:t>
      </w:r>
      <w:proofErr w:type="spellStart"/>
      <w:r>
        <w:t>Поланьи</w:t>
      </w:r>
      <w:proofErr w:type="spellEnd"/>
      <w:r>
        <w:t xml:space="preserve">, стало выделения в рамках экономической  антропологии  особого  методологического  подхода   -  т. </w:t>
      </w:r>
      <w:r>
        <w:rPr>
          <w:spacing w:val="49"/>
        </w:rPr>
        <w:t xml:space="preserve"> </w:t>
      </w:r>
      <w:r>
        <w:t>н.</w:t>
      </w:r>
    </w:p>
    <w:p w14:paraId="65225055" w14:textId="77777777" w:rsidR="000C1FBB" w:rsidRDefault="009F15BB">
      <w:pPr>
        <w:pStyle w:val="a3"/>
        <w:ind w:left="142" w:right="142"/>
        <w:jc w:val="both"/>
      </w:pPr>
      <w:r>
        <w:t>«</w:t>
      </w:r>
      <w:proofErr w:type="spellStart"/>
      <w:r>
        <w:t>субстантивизма</w:t>
      </w:r>
      <w:proofErr w:type="spellEnd"/>
      <w:r>
        <w:t xml:space="preserve">» - концепции, в рамках которой утверждается, что отличие докапиталистических и капиталистической систем носит не только количественный, но и качественный характер. Противники данной позиции </w:t>
      </w:r>
      <w:r>
        <w:rPr>
          <w:spacing w:val="10"/>
        </w:rPr>
        <w:t xml:space="preserve"> </w:t>
      </w:r>
      <w:r>
        <w:t>-</w:t>
      </w:r>
    </w:p>
    <w:p w14:paraId="7070A943" w14:textId="77777777" w:rsidR="000C1FBB" w:rsidRDefault="009F15BB">
      <w:pPr>
        <w:pStyle w:val="a3"/>
        <w:ind w:left="142" w:right="145"/>
        <w:jc w:val="both"/>
      </w:pPr>
      <w:r>
        <w:t>«формалисты» - утверждают о принципиальном тождестве всех экономических систем и возможности их исследования при помощи инструментария современной экономической науки - в частности, в рамках предельного анализа.</w:t>
      </w:r>
    </w:p>
    <w:p w14:paraId="2D1A6E1F" w14:textId="77777777" w:rsidR="000C1FBB" w:rsidRDefault="000C1FBB">
      <w:pPr>
        <w:pStyle w:val="a3"/>
        <w:spacing w:before="10"/>
        <w:rPr>
          <w:sz w:val="27"/>
        </w:rPr>
      </w:pPr>
    </w:p>
    <w:p w14:paraId="69FF5B9F" w14:textId="77777777" w:rsidR="000C1FBB" w:rsidRDefault="009F15BB">
      <w:pPr>
        <w:ind w:left="708"/>
        <w:rPr>
          <w:i/>
          <w:sz w:val="24"/>
        </w:rPr>
      </w:pPr>
      <w:r>
        <w:rPr>
          <w:i/>
          <w:sz w:val="24"/>
        </w:rPr>
        <w:t>Вопросы для самоконтроля:</w:t>
      </w:r>
    </w:p>
    <w:p w14:paraId="046AE418" w14:textId="77777777" w:rsidR="000C1FBB" w:rsidRDefault="009F15BB">
      <w:pPr>
        <w:pStyle w:val="a4"/>
        <w:numPr>
          <w:ilvl w:val="0"/>
          <w:numId w:val="9"/>
        </w:numPr>
        <w:tabs>
          <w:tab w:val="left" w:pos="1135"/>
          <w:tab w:val="left" w:pos="1136"/>
        </w:tabs>
        <w:spacing w:before="41"/>
        <w:rPr>
          <w:sz w:val="24"/>
        </w:rPr>
      </w:pPr>
      <w:r>
        <w:rPr>
          <w:sz w:val="24"/>
        </w:rPr>
        <w:t>Назовите основные работы и идеи К.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Поланьи</w:t>
      </w:r>
      <w:proofErr w:type="spellEnd"/>
    </w:p>
    <w:p w14:paraId="13BD0D77" w14:textId="77777777" w:rsidR="000C1FBB" w:rsidRDefault="009F15BB">
      <w:pPr>
        <w:pStyle w:val="a4"/>
        <w:numPr>
          <w:ilvl w:val="0"/>
          <w:numId w:val="9"/>
        </w:numPr>
        <w:tabs>
          <w:tab w:val="left" w:pos="1135"/>
          <w:tab w:val="left" w:pos="1136"/>
        </w:tabs>
        <w:rPr>
          <w:sz w:val="24"/>
        </w:rPr>
      </w:pPr>
      <w:r>
        <w:rPr>
          <w:sz w:val="24"/>
        </w:rPr>
        <w:t>Объясните основное содержание престижной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экономики?</w:t>
      </w:r>
    </w:p>
    <w:p w14:paraId="56BA502B" w14:textId="77777777" w:rsidR="000C1FBB" w:rsidRDefault="009F15BB">
      <w:pPr>
        <w:pStyle w:val="a4"/>
        <w:numPr>
          <w:ilvl w:val="0"/>
          <w:numId w:val="9"/>
        </w:numPr>
        <w:tabs>
          <w:tab w:val="left" w:pos="1135"/>
          <w:tab w:val="left" w:pos="1136"/>
        </w:tabs>
        <w:rPr>
          <w:sz w:val="24"/>
        </w:rPr>
      </w:pPr>
      <w:r>
        <w:rPr>
          <w:sz w:val="24"/>
        </w:rPr>
        <w:t>Проанализируйте основные положения концепции «</w:t>
      </w:r>
      <w:proofErr w:type="spellStart"/>
      <w:r>
        <w:rPr>
          <w:sz w:val="24"/>
        </w:rPr>
        <w:t>субстантивизма</w:t>
      </w:r>
      <w:proofErr w:type="spellEnd"/>
      <w:r>
        <w:rPr>
          <w:sz w:val="24"/>
        </w:rPr>
        <w:t>»</w:t>
      </w:r>
    </w:p>
    <w:p w14:paraId="44A25577" w14:textId="77777777" w:rsidR="000C1FBB" w:rsidRDefault="007244C6">
      <w:pPr>
        <w:pStyle w:val="a3"/>
        <w:spacing w:before="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452F3C7" wp14:editId="0D5EF276">
                <wp:simplePos x="0" y="0"/>
                <wp:positionH relativeFrom="page">
                  <wp:posOffset>1610995</wp:posOffset>
                </wp:positionH>
                <wp:positionV relativeFrom="paragraph">
                  <wp:posOffset>233680</wp:posOffset>
                </wp:positionV>
                <wp:extent cx="4881245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EEEEF" id="Line 9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85pt,18.4pt" to="511.2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" strokecolor="#5b9bd4" strokeweight=".48pt">
                <w10:wrap type="topAndBottom" anchorx="page"/>
              </v:line>
            </w:pict>
          </mc:Fallback>
        </mc:AlternateContent>
      </w:r>
    </w:p>
    <w:p w14:paraId="22B599E3" w14:textId="77777777" w:rsidR="000C1FBB" w:rsidRDefault="009F15BB">
      <w:pPr>
        <w:spacing w:before="169"/>
        <w:ind w:left="230" w:right="236"/>
        <w:jc w:val="center"/>
        <w:rPr>
          <w:sz w:val="24"/>
        </w:rPr>
      </w:pPr>
      <w:r>
        <w:rPr>
          <w:color w:val="5B9BD4"/>
          <w:sz w:val="24"/>
        </w:rPr>
        <w:t>РЕКОМЕНДУЕМАЯ ЛИТЕРАТУРА</w:t>
      </w:r>
    </w:p>
    <w:p w14:paraId="2BDD6345" w14:textId="77777777" w:rsidR="000C1FBB" w:rsidRDefault="007244C6">
      <w:pPr>
        <w:pStyle w:val="a3"/>
        <w:spacing w:before="11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E885231" wp14:editId="1EC5D38E">
                <wp:simplePos x="0" y="0"/>
                <wp:positionH relativeFrom="page">
                  <wp:posOffset>1610995</wp:posOffset>
                </wp:positionH>
                <wp:positionV relativeFrom="paragraph">
                  <wp:posOffset>130175</wp:posOffset>
                </wp:positionV>
                <wp:extent cx="4881245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24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8B698" id="Line 8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85pt,10.25pt" to="511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" strokecolor="#5b9bd4" strokeweight=".16936mm">
                <w10:wrap type="topAndBottom" anchorx="page"/>
              </v:line>
            </w:pict>
          </mc:Fallback>
        </mc:AlternateContent>
      </w:r>
    </w:p>
    <w:p w14:paraId="673624AE" w14:textId="77777777" w:rsidR="000C1FBB" w:rsidRDefault="009F15BB">
      <w:pPr>
        <w:pStyle w:val="a4"/>
        <w:numPr>
          <w:ilvl w:val="0"/>
          <w:numId w:val="8"/>
        </w:numPr>
        <w:tabs>
          <w:tab w:val="left" w:pos="949"/>
        </w:tabs>
        <w:ind w:hanging="241"/>
        <w:rPr>
          <w:sz w:val="24"/>
        </w:rPr>
      </w:pPr>
      <w:proofErr w:type="spellStart"/>
      <w:r>
        <w:rPr>
          <w:sz w:val="24"/>
        </w:rPr>
        <w:t>Сусоколов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А.А.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обмен:</w:t>
      </w:r>
      <w:r>
        <w:rPr>
          <w:spacing w:val="-14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антропологию.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М.:</w:t>
      </w:r>
    </w:p>
    <w:p w14:paraId="232A2684" w14:textId="77777777" w:rsidR="000C1FBB" w:rsidRDefault="000C1FBB">
      <w:pPr>
        <w:rPr>
          <w:sz w:val="24"/>
        </w:rPr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231460BC" w14:textId="77777777" w:rsidR="000C1FBB" w:rsidRDefault="000C1FBB">
      <w:pPr>
        <w:pStyle w:val="a3"/>
        <w:spacing w:before="4"/>
        <w:rPr>
          <w:sz w:val="16"/>
        </w:rPr>
      </w:pPr>
    </w:p>
    <w:p w14:paraId="5FCFCA69" w14:textId="77777777" w:rsidR="000C1FBB" w:rsidRDefault="009F15BB">
      <w:pPr>
        <w:spacing w:before="90"/>
        <w:ind w:left="142"/>
        <w:rPr>
          <w:sz w:val="24"/>
        </w:rPr>
      </w:pPr>
      <w:r>
        <w:rPr>
          <w:sz w:val="24"/>
        </w:rPr>
        <w:t xml:space="preserve">SPSL-Русская панорама, 2006. — 448 с. Олейник </w:t>
      </w:r>
      <w:proofErr w:type="spellStart"/>
      <w:r>
        <w:rPr>
          <w:sz w:val="24"/>
        </w:rPr>
        <w:t>А.Н.Сбор</w:t>
      </w:r>
      <w:proofErr w:type="spellEnd"/>
      <w:r>
        <w:rPr>
          <w:sz w:val="24"/>
        </w:rPr>
        <w:t>, агрегирование и обработка качественных данных // Социологические исследования, № 5, Май 2014, C. 121-131</w:t>
      </w:r>
    </w:p>
    <w:p w14:paraId="41950E3D" w14:textId="77777777" w:rsidR="000C1FBB" w:rsidRDefault="009F15BB">
      <w:pPr>
        <w:pStyle w:val="a4"/>
        <w:numPr>
          <w:ilvl w:val="0"/>
          <w:numId w:val="8"/>
        </w:numPr>
        <w:tabs>
          <w:tab w:val="left" w:pos="949"/>
        </w:tabs>
        <w:ind w:hanging="241"/>
        <w:rPr>
          <w:sz w:val="24"/>
        </w:rPr>
      </w:pPr>
      <w:proofErr w:type="spellStart"/>
      <w:r>
        <w:rPr>
          <w:sz w:val="24"/>
        </w:rPr>
        <w:t>Поланьи</w:t>
      </w:r>
      <w:proofErr w:type="spellEnd"/>
      <w:r>
        <w:rPr>
          <w:sz w:val="24"/>
        </w:rPr>
        <w:t xml:space="preserve"> К. Избранные работы - М.: Территория будущего, 2013 - 200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14:paraId="0E5009D0" w14:textId="77777777" w:rsidR="000C1FBB" w:rsidRDefault="009F15BB">
      <w:pPr>
        <w:pStyle w:val="a4"/>
        <w:numPr>
          <w:ilvl w:val="0"/>
          <w:numId w:val="8"/>
        </w:numPr>
        <w:tabs>
          <w:tab w:val="left" w:pos="949"/>
        </w:tabs>
        <w:ind w:left="142" w:right="153" w:firstLine="566"/>
        <w:rPr>
          <w:sz w:val="24"/>
        </w:rPr>
      </w:pPr>
      <w:proofErr w:type="spellStart"/>
      <w:r>
        <w:rPr>
          <w:sz w:val="24"/>
        </w:rPr>
        <w:t>Поланьи</w:t>
      </w:r>
      <w:proofErr w:type="spellEnd"/>
      <w:r>
        <w:rPr>
          <w:sz w:val="24"/>
        </w:rPr>
        <w:t xml:space="preserve"> К. Великая трансформация: Политические и экономические истоки нашего времени. - СПб</w:t>
      </w:r>
      <w:proofErr w:type="gramStart"/>
      <w:r>
        <w:rPr>
          <w:sz w:val="24"/>
        </w:rPr>
        <w:t>.:</w:t>
      </w:r>
      <w:proofErr w:type="spellStart"/>
      <w:r>
        <w:rPr>
          <w:sz w:val="24"/>
        </w:rPr>
        <w:t>Алетейя</w:t>
      </w:r>
      <w:proofErr w:type="spellEnd"/>
      <w:proofErr w:type="gramEnd"/>
      <w:r>
        <w:rPr>
          <w:sz w:val="24"/>
        </w:rPr>
        <w:t>, 2014. 312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2F952743" w14:textId="77777777" w:rsidR="000C1FBB" w:rsidRDefault="009F15BB">
      <w:pPr>
        <w:pStyle w:val="a4"/>
        <w:numPr>
          <w:ilvl w:val="0"/>
          <w:numId w:val="8"/>
        </w:numPr>
        <w:tabs>
          <w:tab w:val="left" w:pos="949"/>
        </w:tabs>
        <w:ind w:left="142" w:right="152" w:firstLine="566"/>
      </w:pPr>
      <w:proofErr w:type="spellStart"/>
      <w:r>
        <w:rPr>
          <w:sz w:val="24"/>
        </w:rPr>
        <w:t>Салинз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М.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примитивного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1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z w:val="24"/>
        </w:rPr>
        <w:t>М.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Салинз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-12"/>
          <w:sz w:val="24"/>
        </w:rPr>
        <w:t xml:space="preserve"> </w:t>
      </w:r>
      <w:r>
        <w:rPr>
          <w:sz w:val="24"/>
        </w:rPr>
        <w:t>каменного века. М.: ОГИ, 1999. С.</w:t>
      </w:r>
      <w:r>
        <w:rPr>
          <w:spacing w:val="-2"/>
          <w:sz w:val="24"/>
        </w:rPr>
        <w:t xml:space="preserve"> </w:t>
      </w:r>
      <w:r>
        <w:rPr>
          <w:sz w:val="24"/>
        </w:rPr>
        <w:t>170-210.</w:t>
      </w:r>
    </w:p>
    <w:p w14:paraId="080FFFBF" w14:textId="77777777" w:rsidR="000C1FBB" w:rsidRDefault="009F15BB">
      <w:pPr>
        <w:pStyle w:val="a4"/>
        <w:numPr>
          <w:ilvl w:val="0"/>
          <w:numId w:val="8"/>
        </w:numPr>
        <w:tabs>
          <w:tab w:val="left" w:pos="949"/>
        </w:tabs>
        <w:spacing w:line="252" w:lineRule="exact"/>
        <w:ind w:hanging="241"/>
      </w:pPr>
      <w:r>
        <w:t>Семенов Ю.И. Экономическая этнология. Книга 1 - М.: РАН, 1993. - 249</w:t>
      </w:r>
      <w:r>
        <w:rPr>
          <w:spacing w:val="-19"/>
        </w:rPr>
        <w:t xml:space="preserve"> </w:t>
      </w:r>
      <w:r>
        <w:t>c.</w:t>
      </w:r>
    </w:p>
    <w:p w14:paraId="68D30406" w14:textId="77777777" w:rsidR="000C1FBB" w:rsidRDefault="009F15BB">
      <w:pPr>
        <w:spacing w:line="276" w:lineRule="exact"/>
        <w:ind w:left="708"/>
        <w:rPr>
          <w:sz w:val="24"/>
        </w:rPr>
      </w:pPr>
      <w:r>
        <w:rPr>
          <w:sz w:val="24"/>
        </w:rPr>
        <w:t>1. .</w:t>
      </w:r>
    </w:p>
    <w:p w14:paraId="024E3885" w14:textId="77777777" w:rsidR="000C1FBB" w:rsidRDefault="000C1FBB">
      <w:pPr>
        <w:pStyle w:val="a3"/>
        <w:spacing w:before="1"/>
      </w:pPr>
    </w:p>
    <w:p w14:paraId="0DDAEDBB" w14:textId="77777777" w:rsidR="000C1FBB" w:rsidRDefault="009F15BB">
      <w:pPr>
        <w:pStyle w:val="1"/>
        <w:ind w:left="2533" w:right="1258" w:hanging="1268"/>
        <w:rPr>
          <w:i/>
        </w:rPr>
      </w:pPr>
      <w:bookmarkStart w:id="6" w:name="_bookmark6"/>
      <w:bookmarkEnd w:id="6"/>
      <w:r>
        <w:rPr>
          <w:i/>
          <w:color w:val="365F91"/>
        </w:rPr>
        <w:t xml:space="preserve">Тема 7. </w:t>
      </w:r>
      <w:r w:rsidR="00554FC2" w:rsidRPr="00554FC2">
        <w:rPr>
          <w:color w:val="365F91"/>
        </w:rPr>
        <w:t>Классическая экономическая антропология: идеи и исследования</w:t>
      </w:r>
    </w:p>
    <w:p w14:paraId="22DEE73E" w14:textId="77777777" w:rsidR="000C1FBB" w:rsidRDefault="000C1FBB">
      <w:pPr>
        <w:pStyle w:val="a3"/>
        <w:spacing w:before="7"/>
        <w:rPr>
          <w:b/>
          <w:i/>
          <w:sz w:val="27"/>
        </w:rPr>
      </w:pPr>
    </w:p>
    <w:p w14:paraId="5C5A0ADE" w14:textId="77777777" w:rsidR="000C1FBB" w:rsidRDefault="009F15BB">
      <w:pPr>
        <w:spacing w:line="276" w:lineRule="auto"/>
        <w:ind w:left="142" w:right="146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>познакомить с основными подходами к анализу в экономической и антропологической интерпретации.</w:t>
      </w:r>
    </w:p>
    <w:p w14:paraId="055FBC38" w14:textId="77777777" w:rsidR="000C1FBB" w:rsidRDefault="000C1FBB">
      <w:pPr>
        <w:pStyle w:val="a3"/>
      </w:pPr>
    </w:p>
    <w:p w14:paraId="44C47474" w14:textId="77777777" w:rsidR="000C1FBB" w:rsidRDefault="009F15BB">
      <w:pPr>
        <w:ind w:left="708"/>
        <w:rPr>
          <w:b/>
          <w:sz w:val="28"/>
        </w:rPr>
      </w:pPr>
      <w:r>
        <w:rPr>
          <w:b/>
          <w:sz w:val="28"/>
        </w:rPr>
        <w:t>Содержание</w:t>
      </w:r>
    </w:p>
    <w:p w14:paraId="3FB46440" w14:textId="77777777" w:rsidR="000C1FBB" w:rsidRDefault="009F15BB">
      <w:pPr>
        <w:pStyle w:val="a3"/>
        <w:spacing w:before="50"/>
        <w:ind w:left="142" w:right="144" w:firstLine="539"/>
        <w:jc w:val="both"/>
      </w:pPr>
      <w:r>
        <w:t>Производство – процесс создания материальных благ и услуг, необходимых для существования и развития общества. Распределение – процесс определения доли, количества, пропорции участия каждого члена общества в произведенном продукте. Обмен – процесс движения материальных благ и услуг от одного субъекта к другому и форма общественной связи производителей и потребителей.</w:t>
      </w:r>
    </w:p>
    <w:p w14:paraId="0676CA7D" w14:textId="77777777" w:rsidR="000C1FBB" w:rsidRDefault="009F15BB">
      <w:pPr>
        <w:pStyle w:val="a3"/>
        <w:ind w:left="142" w:right="144" w:firstLine="539"/>
        <w:jc w:val="both"/>
      </w:pPr>
      <w:r>
        <w:t>В экономической антропологии необходимо различать потребление с целью удовлетворения базовых потребностей, потребление, направленное на удовлетворение желаний, и статусное/символическое потребление. Товары</w:t>
      </w:r>
      <w:r>
        <w:rPr>
          <w:spacing w:val="-45"/>
        </w:rPr>
        <w:t xml:space="preserve"> </w:t>
      </w:r>
      <w:r>
        <w:t>не имеют никакой внутренней ценности. Ценность культурно/социально детерминирована, а также есть результат дефицита. Экономисты в своем анализе делают упор на количество потребления, а антропологи исследуют, что обменивается или потребляется, что — нет и каким образом потребление включено в социальные отношения. Товары — это коммуникаторы. Потребительские привычки и стили жизни составляют карту социальных отношений между людьми и группами, границы по отношению к другому и другой</w:t>
      </w:r>
      <w:r>
        <w:rPr>
          <w:spacing w:val="-1"/>
        </w:rPr>
        <w:t xml:space="preserve"> </w:t>
      </w:r>
      <w:r>
        <w:t>группе.</w:t>
      </w:r>
    </w:p>
    <w:p w14:paraId="1642CBB8" w14:textId="77777777" w:rsidR="000C1FBB" w:rsidRDefault="009F15BB">
      <w:pPr>
        <w:pStyle w:val="a3"/>
        <w:ind w:left="142" w:right="143" w:firstLine="539"/>
        <w:jc w:val="both"/>
      </w:pPr>
      <w:r>
        <w:t>Экономическая антропология рассматривает факторы производства (природные ресурсы — земля, вода, минералы, растительность, животные и рабочая сила) и средства производства (технические средства).</w:t>
      </w:r>
    </w:p>
    <w:p w14:paraId="1B8E0F10" w14:textId="77777777" w:rsidR="000C1FBB" w:rsidRDefault="009F15BB">
      <w:pPr>
        <w:pStyle w:val="a3"/>
        <w:spacing w:before="1"/>
        <w:ind w:left="142" w:right="143" w:firstLine="539"/>
        <w:jc w:val="both"/>
      </w:pPr>
      <w:r>
        <w:t>Основное положение экономистов — люди стремятся к удовлетворению желаний. Антропологи согласны с такой точкой зрения, хотя, как правило, и не принимают предложенное экономистами определение термина «желание» и объяснение того, как оно удовлетворяется. В рамках микроэкономики термин «желание» стандартно определяется как результат переживания нехватки чего-либо. Термины «желание» и «потребность» используются в</w:t>
      </w:r>
    </w:p>
    <w:p w14:paraId="33E49BA6" w14:textId="77777777" w:rsidR="000C1FBB" w:rsidRDefault="000C1FBB">
      <w:pPr>
        <w:jc w:val="both"/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64340A0A" w14:textId="77777777" w:rsidR="000C1FBB" w:rsidRDefault="000C1FBB">
      <w:pPr>
        <w:pStyle w:val="a3"/>
        <w:spacing w:before="6"/>
        <w:rPr>
          <w:sz w:val="16"/>
        </w:rPr>
      </w:pPr>
    </w:p>
    <w:p w14:paraId="3B722090" w14:textId="77777777" w:rsidR="000C1FBB" w:rsidRDefault="009F15BB">
      <w:pPr>
        <w:pStyle w:val="a3"/>
        <w:spacing w:before="89"/>
        <w:ind w:left="142" w:right="144"/>
        <w:jc w:val="both"/>
      </w:pPr>
      <w:r>
        <w:t xml:space="preserve">качестве взаимозаменяемых. Экономисты различают естественные желания, социальные потребности, базовые потребности и т. </w:t>
      </w:r>
      <w:proofErr w:type="gramStart"/>
      <w:r>
        <w:t>п..</w:t>
      </w:r>
      <w:proofErr w:type="gramEnd"/>
    </w:p>
    <w:p w14:paraId="2458029D" w14:textId="77777777" w:rsidR="000C1FBB" w:rsidRDefault="009F15BB">
      <w:pPr>
        <w:pStyle w:val="a3"/>
        <w:ind w:left="142" w:right="143" w:firstLine="539"/>
        <w:jc w:val="both"/>
      </w:pPr>
      <w:r>
        <w:t>Для производства важны права на факторы производства — права на землю и прочие природные ресурсы, права на труд и средства производства.</w:t>
      </w:r>
    </w:p>
    <w:p w14:paraId="5F6913C1" w14:textId="77777777" w:rsidR="000C1FBB" w:rsidRDefault="009F15BB">
      <w:pPr>
        <w:pStyle w:val="a3"/>
        <w:spacing w:line="242" w:lineRule="auto"/>
        <w:ind w:left="142" w:right="149" w:firstLine="539"/>
        <w:jc w:val="both"/>
      </w:pPr>
      <w:r>
        <w:t>Факторы производства - а) Природные ресурсы (земля, вода, минералы, растительность, животные), б) Рабочая сила в) Капитал</w:t>
      </w:r>
    </w:p>
    <w:p w14:paraId="5D27C155" w14:textId="77777777" w:rsidR="000C1FBB" w:rsidRDefault="009F15BB">
      <w:pPr>
        <w:pStyle w:val="a3"/>
        <w:ind w:left="142" w:right="146" w:firstLine="539"/>
        <w:jc w:val="both"/>
      </w:pPr>
      <w:r>
        <w:t>Средства производства - Технические средства (варьируют от примитивных техник и орудий — мотыга, естественные удобрения — до химических удобрений и сложных машин)</w:t>
      </w:r>
    </w:p>
    <w:p w14:paraId="5930BB22" w14:textId="77777777" w:rsidR="000C1FBB" w:rsidRDefault="000C1FBB">
      <w:pPr>
        <w:pStyle w:val="a3"/>
        <w:spacing w:before="5"/>
        <w:rPr>
          <w:sz w:val="31"/>
        </w:rPr>
      </w:pPr>
    </w:p>
    <w:p w14:paraId="3D87FEB6" w14:textId="77777777" w:rsidR="000C1FBB" w:rsidRDefault="009F15BB">
      <w:pPr>
        <w:ind w:left="708"/>
        <w:rPr>
          <w:i/>
          <w:sz w:val="24"/>
        </w:rPr>
      </w:pPr>
      <w:r>
        <w:rPr>
          <w:i/>
          <w:sz w:val="24"/>
        </w:rPr>
        <w:t>Вопросы для самоконтроля:</w:t>
      </w:r>
    </w:p>
    <w:p w14:paraId="25437385" w14:textId="77777777" w:rsidR="000C1FBB" w:rsidRDefault="009F15BB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spacing w:before="43"/>
        <w:rPr>
          <w:sz w:val="24"/>
        </w:rPr>
      </w:pPr>
      <w:r>
        <w:rPr>
          <w:sz w:val="24"/>
        </w:rPr>
        <w:t xml:space="preserve">Охарактеризуйте феномен </w:t>
      </w:r>
      <w:proofErr w:type="gramStart"/>
      <w:r>
        <w:rPr>
          <w:sz w:val="24"/>
        </w:rPr>
        <w:t>производства .</w:t>
      </w:r>
      <w:proofErr w:type="gramEnd"/>
    </w:p>
    <w:p w14:paraId="27B38245" w14:textId="77777777" w:rsidR="000C1FBB" w:rsidRDefault="009F15BB">
      <w:pPr>
        <w:pStyle w:val="a4"/>
        <w:numPr>
          <w:ilvl w:val="0"/>
          <w:numId w:val="7"/>
        </w:numPr>
        <w:tabs>
          <w:tab w:val="left" w:pos="1135"/>
          <w:tab w:val="left" w:pos="1136"/>
        </w:tabs>
        <w:spacing w:before="41"/>
        <w:rPr>
          <w:sz w:val="24"/>
        </w:rPr>
      </w:pPr>
      <w:r>
        <w:rPr>
          <w:sz w:val="24"/>
        </w:rPr>
        <w:t>Определите понятие «общество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потребления»</w:t>
      </w:r>
    </w:p>
    <w:p w14:paraId="2C995973" w14:textId="77777777" w:rsidR="000C1FBB" w:rsidRDefault="009F15BB">
      <w:pPr>
        <w:pStyle w:val="a4"/>
        <w:numPr>
          <w:ilvl w:val="0"/>
          <w:numId w:val="7"/>
        </w:numPr>
        <w:tabs>
          <w:tab w:val="left" w:pos="1135"/>
          <w:tab w:val="left" w:pos="1136"/>
          <w:tab w:val="left" w:pos="1533"/>
          <w:tab w:val="left" w:pos="2147"/>
          <w:tab w:val="left" w:pos="3730"/>
          <w:tab w:val="left" w:pos="5261"/>
          <w:tab w:val="left" w:pos="6435"/>
          <w:tab w:val="left" w:pos="7580"/>
          <w:tab w:val="left" w:pos="7933"/>
        </w:tabs>
        <w:spacing w:before="41" w:line="276" w:lineRule="auto"/>
        <w:ind w:left="142" w:right="145" w:firstLine="566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чем</w:t>
      </w:r>
      <w:r>
        <w:rPr>
          <w:sz w:val="24"/>
        </w:rPr>
        <w:tab/>
        <w:t>заключаются</w:t>
      </w:r>
      <w:r>
        <w:rPr>
          <w:sz w:val="24"/>
        </w:rPr>
        <w:tab/>
        <w:t>особенности</w:t>
      </w:r>
      <w:r>
        <w:rPr>
          <w:sz w:val="24"/>
        </w:rPr>
        <w:tab/>
        <w:t>изучения</w:t>
      </w:r>
      <w:r>
        <w:rPr>
          <w:sz w:val="24"/>
        </w:rPr>
        <w:tab/>
        <w:t>человека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 xml:space="preserve">экономической </w:t>
      </w:r>
      <w:r>
        <w:rPr>
          <w:sz w:val="24"/>
        </w:rPr>
        <w:t>антропологии?</w:t>
      </w:r>
    </w:p>
    <w:p w14:paraId="12095617" w14:textId="77777777" w:rsidR="000C1FBB" w:rsidRDefault="007244C6">
      <w:pPr>
        <w:pStyle w:val="a3"/>
        <w:spacing w:before="3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651B971" wp14:editId="2843E923">
                <wp:simplePos x="0" y="0"/>
                <wp:positionH relativeFrom="page">
                  <wp:posOffset>1062355</wp:posOffset>
                </wp:positionH>
                <wp:positionV relativeFrom="paragraph">
                  <wp:posOffset>234950</wp:posOffset>
                </wp:positionV>
                <wp:extent cx="5978525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14E2F" id="Line 7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8.5pt" to="554.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" strokecolor="#5b9bd4" strokeweight=".48pt">
                <w10:wrap type="topAndBottom" anchorx="page"/>
              </v:line>
            </w:pict>
          </mc:Fallback>
        </mc:AlternateContent>
      </w:r>
    </w:p>
    <w:p w14:paraId="0B386482" w14:textId="77777777" w:rsidR="000C1FBB" w:rsidRDefault="009F15BB">
      <w:pPr>
        <w:spacing w:before="169"/>
        <w:ind w:left="230" w:right="236"/>
        <w:jc w:val="center"/>
        <w:rPr>
          <w:sz w:val="24"/>
        </w:rPr>
      </w:pPr>
      <w:r>
        <w:rPr>
          <w:color w:val="5B9BD4"/>
          <w:sz w:val="24"/>
        </w:rPr>
        <w:t>РЕКОМЕНДУЕМАЯ ЛИТЕРАТУРА</w:t>
      </w:r>
    </w:p>
    <w:p w14:paraId="0D7492E4" w14:textId="77777777" w:rsidR="000C1FBB" w:rsidRDefault="007244C6">
      <w:pPr>
        <w:pStyle w:val="a3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053A953" wp14:editId="3493A52D">
                <wp:simplePos x="0" y="0"/>
                <wp:positionH relativeFrom="page">
                  <wp:posOffset>1062355</wp:posOffset>
                </wp:positionH>
                <wp:positionV relativeFrom="paragraph">
                  <wp:posOffset>130175</wp:posOffset>
                </wp:positionV>
                <wp:extent cx="5978525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5B81D" id="Line 6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0.25pt" to="554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" strokecolor="#5b9bd4" strokeweight=".48pt">
                <w10:wrap type="topAndBottom" anchorx="page"/>
              </v:line>
            </w:pict>
          </mc:Fallback>
        </mc:AlternateContent>
      </w:r>
    </w:p>
    <w:p w14:paraId="4C33E921" w14:textId="77777777" w:rsidR="000C1FBB" w:rsidRDefault="009F15BB">
      <w:pPr>
        <w:pStyle w:val="a4"/>
        <w:numPr>
          <w:ilvl w:val="0"/>
          <w:numId w:val="6"/>
        </w:numPr>
        <w:tabs>
          <w:tab w:val="left" w:pos="949"/>
          <w:tab w:val="left" w:pos="1871"/>
          <w:tab w:val="left" w:pos="3025"/>
          <w:tab w:val="left" w:pos="4891"/>
          <w:tab w:val="left" w:pos="6640"/>
          <w:tab w:val="left" w:pos="6997"/>
          <w:tab w:val="left" w:pos="7856"/>
        </w:tabs>
        <w:ind w:right="148" w:firstLine="566"/>
        <w:rPr>
          <w:sz w:val="24"/>
        </w:rPr>
      </w:pPr>
      <w:r>
        <w:rPr>
          <w:sz w:val="24"/>
        </w:rPr>
        <w:t>Хайко</w:t>
      </w:r>
      <w:r>
        <w:rPr>
          <w:sz w:val="24"/>
        </w:rPr>
        <w:tab/>
        <w:t>Шрадер.</w:t>
      </w:r>
      <w:r>
        <w:rPr>
          <w:sz w:val="24"/>
        </w:rPr>
        <w:tab/>
        <w:t>Экономическая</w:t>
      </w:r>
      <w:r>
        <w:rPr>
          <w:sz w:val="24"/>
        </w:rPr>
        <w:tab/>
        <w:t>антропология.</w:t>
      </w:r>
      <w:r>
        <w:rPr>
          <w:sz w:val="24"/>
        </w:rPr>
        <w:tab/>
        <w:t>-</w:t>
      </w:r>
      <w:r>
        <w:rPr>
          <w:sz w:val="24"/>
        </w:rPr>
        <w:tab/>
        <w:t>СПб.:</w:t>
      </w:r>
      <w:r>
        <w:rPr>
          <w:sz w:val="24"/>
        </w:rPr>
        <w:tab/>
      </w:r>
      <w:r>
        <w:rPr>
          <w:spacing w:val="-3"/>
          <w:sz w:val="24"/>
        </w:rPr>
        <w:t xml:space="preserve">«Петербургское </w:t>
      </w:r>
      <w:r>
        <w:rPr>
          <w:sz w:val="24"/>
        </w:rPr>
        <w:t>Востоковедение», 1999. - 192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7E836895" w14:textId="77777777" w:rsidR="000C1FBB" w:rsidRDefault="009F15BB">
      <w:pPr>
        <w:pStyle w:val="a4"/>
        <w:numPr>
          <w:ilvl w:val="0"/>
          <w:numId w:val="6"/>
        </w:numPr>
        <w:tabs>
          <w:tab w:val="left" w:pos="949"/>
        </w:tabs>
        <w:ind w:right="146" w:firstLine="566"/>
        <w:rPr>
          <w:sz w:val="24"/>
        </w:rPr>
      </w:pPr>
      <w:proofErr w:type="spellStart"/>
      <w:r>
        <w:rPr>
          <w:sz w:val="24"/>
        </w:rPr>
        <w:t>Блауг</w:t>
      </w:r>
      <w:proofErr w:type="spellEnd"/>
      <w:r>
        <w:rPr>
          <w:sz w:val="24"/>
        </w:rPr>
        <w:t xml:space="preserve"> М. Маржиналистская революция // Экономическая мысль в ретроспективе. - М.: Дело, 1994. - С.</w:t>
      </w:r>
      <w:r>
        <w:rPr>
          <w:spacing w:val="-3"/>
          <w:sz w:val="24"/>
        </w:rPr>
        <w:t xml:space="preserve"> </w:t>
      </w:r>
      <w:r>
        <w:rPr>
          <w:sz w:val="24"/>
        </w:rPr>
        <w:t>275-305.</w:t>
      </w:r>
    </w:p>
    <w:p w14:paraId="125014EB" w14:textId="77777777" w:rsidR="000C1FBB" w:rsidRDefault="009F15BB">
      <w:pPr>
        <w:pStyle w:val="a4"/>
        <w:numPr>
          <w:ilvl w:val="0"/>
          <w:numId w:val="6"/>
        </w:numPr>
        <w:tabs>
          <w:tab w:val="left" w:pos="949"/>
        </w:tabs>
        <w:ind w:left="948" w:hanging="241"/>
        <w:rPr>
          <w:sz w:val="24"/>
        </w:rPr>
      </w:pPr>
      <w:r>
        <w:rPr>
          <w:sz w:val="24"/>
        </w:rPr>
        <w:t>Шумпетер Й. А. История экономического анализа: в 3 т. - СПб.,</w:t>
      </w:r>
      <w:r>
        <w:rPr>
          <w:spacing w:val="-7"/>
          <w:sz w:val="24"/>
        </w:rPr>
        <w:t xml:space="preserve"> </w:t>
      </w:r>
      <w:r>
        <w:rPr>
          <w:sz w:val="24"/>
        </w:rPr>
        <w:t>2004.</w:t>
      </w:r>
    </w:p>
    <w:p w14:paraId="253F275B" w14:textId="77777777" w:rsidR="000C1FBB" w:rsidRDefault="009F15BB">
      <w:pPr>
        <w:pStyle w:val="a4"/>
        <w:numPr>
          <w:ilvl w:val="0"/>
          <w:numId w:val="6"/>
        </w:numPr>
        <w:tabs>
          <w:tab w:val="left" w:pos="949"/>
        </w:tabs>
        <w:ind w:left="948" w:hanging="241"/>
        <w:rPr>
          <w:sz w:val="24"/>
        </w:rPr>
      </w:pPr>
      <w:proofErr w:type="spellStart"/>
      <w:r>
        <w:rPr>
          <w:sz w:val="24"/>
        </w:rPr>
        <w:t>Гловели</w:t>
      </w:r>
      <w:proofErr w:type="spellEnd"/>
      <w:r>
        <w:rPr>
          <w:sz w:val="24"/>
        </w:rPr>
        <w:t xml:space="preserve"> Г. Дж. История экономических учений.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z w:val="24"/>
        </w:rPr>
        <w:t>2013.</w:t>
      </w:r>
    </w:p>
    <w:p w14:paraId="02D59971" w14:textId="77777777" w:rsidR="000C1FBB" w:rsidRDefault="009F15BB">
      <w:pPr>
        <w:pStyle w:val="a4"/>
        <w:numPr>
          <w:ilvl w:val="0"/>
          <w:numId w:val="6"/>
        </w:numPr>
        <w:tabs>
          <w:tab w:val="left" w:pos="949"/>
        </w:tabs>
        <w:ind w:right="150" w:firstLine="566"/>
        <w:rPr>
          <w:sz w:val="24"/>
        </w:rPr>
      </w:pPr>
      <w:r>
        <w:rPr>
          <w:sz w:val="24"/>
        </w:rPr>
        <w:t>Барулин В. С. Социально-философская антропология. Человек и общественный мир. - М.,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14:paraId="576C2D2F" w14:textId="77777777" w:rsidR="000C1FBB" w:rsidRDefault="000C1FBB">
      <w:pPr>
        <w:pStyle w:val="a3"/>
        <w:spacing w:before="1"/>
      </w:pPr>
    </w:p>
    <w:p w14:paraId="6C0E5990" w14:textId="77777777" w:rsidR="000C1FBB" w:rsidRDefault="009F15BB">
      <w:pPr>
        <w:ind w:left="231" w:right="235"/>
        <w:jc w:val="center"/>
        <w:rPr>
          <w:b/>
          <w:sz w:val="28"/>
        </w:rPr>
      </w:pPr>
      <w:bookmarkStart w:id="7" w:name="_bookmark7"/>
      <w:bookmarkEnd w:id="7"/>
      <w:r>
        <w:rPr>
          <w:b/>
          <w:i/>
          <w:color w:val="365F91"/>
          <w:sz w:val="28"/>
        </w:rPr>
        <w:t xml:space="preserve">Тема 8. </w:t>
      </w:r>
      <w:r w:rsidR="00950D11" w:rsidRPr="00950D11">
        <w:rPr>
          <w:b/>
          <w:color w:val="365F91"/>
          <w:sz w:val="28"/>
        </w:rPr>
        <w:t>Семиотические системы как «кладовые» опыта жизнедеятельности людей</w:t>
      </w:r>
    </w:p>
    <w:p w14:paraId="7D8ED2F5" w14:textId="77777777" w:rsidR="000C1FBB" w:rsidRDefault="000C1FBB">
      <w:pPr>
        <w:pStyle w:val="a3"/>
        <w:spacing w:before="10"/>
        <w:rPr>
          <w:b/>
          <w:sz w:val="23"/>
        </w:rPr>
      </w:pPr>
    </w:p>
    <w:p w14:paraId="6B4005B3" w14:textId="77777777" w:rsidR="000C1FBB" w:rsidRDefault="009F15BB">
      <w:pPr>
        <w:spacing w:line="276" w:lineRule="auto"/>
        <w:ind w:left="142" w:right="146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>сформировать представление об особенностях анализа основных экономических процессов</w:t>
      </w:r>
    </w:p>
    <w:p w14:paraId="1227983F" w14:textId="77777777" w:rsidR="000C1FBB" w:rsidRDefault="000C1FBB">
      <w:pPr>
        <w:pStyle w:val="a3"/>
        <w:spacing w:before="2"/>
      </w:pPr>
    </w:p>
    <w:p w14:paraId="140851E0" w14:textId="77777777" w:rsidR="000C1FBB" w:rsidRDefault="009F15BB">
      <w:pPr>
        <w:ind w:left="708"/>
        <w:rPr>
          <w:b/>
          <w:sz w:val="28"/>
        </w:rPr>
      </w:pPr>
      <w:r>
        <w:rPr>
          <w:b/>
          <w:sz w:val="28"/>
        </w:rPr>
        <w:t>Содержание</w:t>
      </w:r>
    </w:p>
    <w:p w14:paraId="1E39BF91" w14:textId="77777777" w:rsidR="000C1FBB" w:rsidRDefault="009F15BB">
      <w:pPr>
        <w:pStyle w:val="a3"/>
        <w:ind w:left="142" w:right="149" w:firstLine="566"/>
        <w:jc w:val="both"/>
      </w:pPr>
      <w:r>
        <w:t>Антропологический и экономический подходы к социальному обмену обусловлены не столько различиями в предметных областях, сколько неявными предположениями, характерными для антропологии и экономики. Экспликация этих предположений позволяет прояснить меру взаимозависимости символического и экономического обменов. Без подобного прояснения нельзя распознать институциональные и поведенческие формы запечатления этой зависимости в социальных и мировоззренческих ансамблях различных исторических эпох.</w:t>
      </w:r>
    </w:p>
    <w:p w14:paraId="2876D234" w14:textId="77777777" w:rsidR="000C1FBB" w:rsidRDefault="009F15BB">
      <w:pPr>
        <w:pStyle w:val="a3"/>
        <w:ind w:left="142" w:right="142" w:firstLine="566"/>
        <w:jc w:val="both"/>
      </w:pPr>
      <w:r>
        <w:t>Экономика исходит из того, что любая вещь имеет свою цену, которая устанавливается рынком. Распространение рыночных отношений при этом видится залогом эквивалентности цены и стоимости. Рыночные отношения,</w:t>
      </w:r>
    </w:p>
    <w:p w14:paraId="716AD507" w14:textId="77777777" w:rsidR="000C1FBB" w:rsidRDefault="000C1FBB">
      <w:pPr>
        <w:jc w:val="both"/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2A7B59F7" w14:textId="77777777" w:rsidR="000C1FBB" w:rsidRDefault="000C1FBB">
      <w:pPr>
        <w:pStyle w:val="a3"/>
        <w:spacing w:before="6"/>
        <w:rPr>
          <w:sz w:val="16"/>
        </w:rPr>
      </w:pPr>
    </w:p>
    <w:p w14:paraId="59372C46" w14:textId="77777777" w:rsidR="000C1FBB" w:rsidRDefault="009F15BB">
      <w:pPr>
        <w:pStyle w:val="a3"/>
        <w:spacing w:before="89"/>
        <w:ind w:left="142" w:right="145"/>
        <w:jc w:val="both"/>
      </w:pPr>
      <w:r>
        <w:t>выступают, таким образом, в качестве безусловной ценности. В той мере, в какой тот или иной предмет воспринимается как "товарное тело" (К. Маркс), любой обмен становится экономическим обменом. Существует несколько аспектов этого превращения: во-первых, все социальные отношения сводятся к экономическим отношениям, во-вторых, мерилом общественной жизни оказывается полезность, в-третьих, критерием истинности познания делается эффективность, в-четвертых, способы обоснования ценностей совпадают с формами определения стоимостей, и наконец, в-пятых, онтологическая проблематика растворяется в проблематике экономического производства и обращения. Политическая экономия заставляет нас отвыкнуть от того, чтобы усматривать в вещах какую бы то ни было субстанцию. Распространение политэкономического</w:t>
      </w:r>
      <w:r>
        <w:rPr>
          <w:spacing w:val="-15"/>
        </w:rPr>
        <w:t xml:space="preserve"> </w:t>
      </w:r>
      <w:r>
        <w:t>видения</w:t>
      </w:r>
      <w:r>
        <w:rPr>
          <w:spacing w:val="-14"/>
        </w:rPr>
        <w:t xml:space="preserve"> </w:t>
      </w:r>
      <w:r>
        <w:t>вещи</w:t>
      </w:r>
      <w:r>
        <w:rPr>
          <w:spacing w:val="-15"/>
        </w:rPr>
        <w:t xml:space="preserve"> </w:t>
      </w:r>
      <w:r>
        <w:t>приводит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тому,</w:t>
      </w:r>
      <w:r>
        <w:rPr>
          <w:spacing w:val="-15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она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наших</w:t>
      </w:r>
      <w:r>
        <w:rPr>
          <w:spacing w:val="-15"/>
        </w:rPr>
        <w:t xml:space="preserve"> </w:t>
      </w:r>
      <w:r>
        <w:t>глазах стремительно теряет всякую субстанциональность. Только благодаря привычке начинает казаться само собой разумеющимся, что общественное производственное</w:t>
      </w:r>
      <w:r>
        <w:rPr>
          <w:spacing w:val="-16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принимает</w:t>
      </w:r>
      <w:r>
        <w:rPr>
          <w:spacing w:val="-16"/>
        </w:rPr>
        <w:t xml:space="preserve"> </w:t>
      </w:r>
      <w:r>
        <w:t>форму</w:t>
      </w:r>
      <w:r>
        <w:rPr>
          <w:spacing w:val="-14"/>
        </w:rPr>
        <w:t xml:space="preserve"> </w:t>
      </w:r>
      <w:r>
        <w:t>вещи</w:t>
      </w:r>
      <w:r>
        <w:rPr>
          <w:spacing w:val="-15"/>
        </w:rPr>
        <w:t xml:space="preserve"> </w:t>
      </w:r>
      <w:r>
        <w:t>[1,</w:t>
      </w:r>
      <w:r>
        <w:rPr>
          <w:spacing w:val="-16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27].</w:t>
      </w:r>
      <w:r>
        <w:rPr>
          <w:spacing w:val="-16"/>
        </w:rPr>
        <w:t xml:space="preserve"> </w:t>
      </w:r>
      <w:r>
        <w:t>Одновременно условием распространения этого видения является рассмотрение товара как концентрированного выражения вложенного в него труда. Знак равенства между вещью и товаром ставится только в том случае, когда труд выступает субститутом социальной практики, когда развитие общества предстает результатом трудовой деятельности, а само оно кажется эпифеноменом организации "производительных сил". Все что подвергается экономическому обмену, доказывает свою</w:t>
      </w:r>
      <w:r>
        <w:rPr>
          <w:spacing w:val="-6"/>
        </w:rPr>
        <w:t xml:space="preserve"> </w:t>
      </w:r>
      <w:r>
        <w:t>относительность.</w:t>
      </w:r>
    </w:p>
    <w:p w14:paraId="34AA6793" w14:textId="77777777" w:rsidR="000C1FBB" w:rsidRDefault="009F15BB">
      <w:pPr>
        <w:pStyle w:val="a3"/>
        <w:ind w:left="142" w:right="147" w:firstLine="566"/>
        <w:jc w:val="both"/>
      </w:pPr>
      <w:r>
        <w:t>Обмен и торговля тесно взаимосвязаны. Обмен — одно из основных социальных действий, осуществляемых двумя и более индивидами либо корпоративными группами или стратами или даже такими безличными и в высшей степени собирательными сущностями, как страны или различные зоны внутри мирового рынка.</w:t>
      </w:r>
    </w:p>
    <w:p w14:paraId="08544CB2" w14:textId="77777777" w:rsidR="000C1FBB" w:rsidRDefault="009F15BB">
      <w:pPr>
        <w:pStyle w:val="a3"/>
        <w:ind w:left="142" w:right="142" w:firstLine="566"/>
        <w:jc w:val="both"/>
      </w:pPr>
      <w:r>
        <w:t>Согласно М. Моссу, обмен — это «тотальный социальный феномен», обнаруживаемый не только в экономической сфере. М. Вебер считал, что обмен - это компромисс интересов двух сторон, в результате которого права на товары или другие преимущества переходят от одной стороны к другой. Любой</w:t>
      </w:r>
      <w:r>
        <w:rPr>
          <w:spacing w:val="-13"/>
        </w:rPr>
        <w:t xml:space="preserve"> </w:t>
      </w:r>
      <w:r>
        <w:t>рациональный</w:t>
      </w:r>
      <w:r>
        <w:rPr>
          <w:spacing w:val="-13"/>
        </w:rPr>
        <w:t xml:space="preserve"> </w:t>
      </w:r>
      <w:r>
        <w:t>обмен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разрешение</w:t>
      </w:r>
      <w:r>
        <w:rPr>
          <w:spacing w:val="-13"/>
        </w:rPr>
        <w:t xml:space="preserve"> </w:t>
      </w:r>
      <w:r>
        <w:t>явного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скрытого</w:t>
      </w:r>
      <w:r>
        <w:rPr>
          <w:spacing w:val="-13"/>
        </w:rPr>
        <w:t xml:space="preserve"> </w:t>
      </w:r>
      <w:r>
        <w:t>конфликта интересов, т. е. продолжение войны мирными</w:t>
      </w:r>
      <w:r>
        <w:rPr>
          <w:spacing w:val="-6"/>
        </w:rPr>
        <w:t xml:space="preserve"> </w:t>
      </w:r>
      <w:r>
        <w:t>средствами.</w:t>
      </w:r>
    </w:p>
    <w:p w14:paraId="250EF76C" w14:textId="77777777" w:rsidR="000C1FBB" w:rsidRDefault="009F15BB">
      <w:pPr>
        <w:pStyle w:val="a3"/>
        <w:spacing w:before="1"/>
        <w:ind w:left="142" w:right="145" w:firstLine="566"/>
        <w:jc w:val="both"/>
      </w:pPr>
      <w:r>
        <w:t>Обмен включает не только товары и услуги, но и шансы. В самом широком смысле, обмен — это конкретный случай официального или неофициального добровольного соглашения, подразумевающий предложение какой-то настоящей или будущей выгоды вместо каких-либо других предлагаемых в ответ выгод. Условия обмена могут быть традиционными; частично традиционными, хотя и закрепленными договором, или рациональными.</w:t>
      </w:r>
    </w:p>
    <w:p w14:paraId="4A36AAE6" w14:textId="77777777" w:rsidR="000C1FBB" w:rsidRDefault="009F15BB">
      <w:pPr>
        <w:pStyle w:val="a3"/>
        <w:ind w:left="142" w:right="144" w:firstLine="566"/>
        <w:jc w:val="both"/>
      </w:pPr>
      <w:r>
        <w:t>В экономической теории обмен рассматривался как два</w:t>
      </w:r>
      <w:r>
        <w:rPr>
          <w:spacing w:val="-48"/>
        </w:rPr>
        <w:t xml:space="preserve"> </w:t>
      </w:r>
      <w:r>
        <w:t>самостоятельных процесса — даяния и получения. При бартере – прямом обмене товарами без посредствующего звена обмена (сегодня это деньги) — оба</w:t>
      </w:r>
      <w:r>
        <w:rPr>
          <w:spacing w:val="10"/>
        </w:rPr>
        <w:t xml:space="preserve"> </w:t>
      </w:r>
      <w:r>
        <w:t>процесса</w:t>
      </w:r>
    </w:p>
    <w:p w14:paraId="2E470A07" w14:textId="77777777" w:rsidR="000C1FBB" w:rsidRDefault="000C1FBB">
      <w:pPr>
        <w:jc w:val="both"/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76588B87" w14:textId="77777777" w:rsidR="000C1FBB" w:rsidRDefault="000C1FBB">
      <w:pPr>
        <w:pStyle w:val="a3"/>
        <w:spacing w:before="6"/>
        <w:rPr>
          <w:sz w:val="16"/>
        </w:rPr>
      </w:pPr>
    </w:p>
    <w:p w14:paraId="3DEDA3D8" w14:textId="77777777" w:rsidR="000C1FBB" w:rsidRDefault="009F15BB">
      <w:pPr>
        <w:pStyle w:val="a3"/>
        <w:spacing w:before="89"/>
        <w:ind w:left="142" w:right="144"/>
        <w:jc w:val="both"/>
      </w:pPr>
      <w:r>
        <w:t>протекают одновременно, что исключает какие-либо взаимные требования в будущем.</w:t>
      </w:r>
    </w:p>
    <w:p w14:paraId="60B35B3A" w14:textId="77777777" w:rsidR="000C1FBB" w:rsidRDefault="009F15BB">
      <w:pPr>
        <w:pStyle w:val="a3"/>
        <w:ind w:left="142" w:right="142" w:firstLine="566"/>
        <w:jc w:val="both"/>
      </w:pPr>
      <w:r>
        <w:t>Согласно теории объективной стоимости, разработанной в рамках классической экономики и политэкономии, меновое отношение выражается в цене. В ситуации обмена по доброй воле, где обменивающиеся стороны располагают равной рыночной властью и информацией, стоимость/цена обмениваемых товаров будет эквивалентной.</w:t>
      </w:r>
    </w:p>
    <w:p w14:paraId="5BBF9E07" w14:textId="77777777" w:rsidR="000C1FBB" w:rsidRDefault="000C1FBB">
      <w:pPr>
        <w:pStyle w:val="a3"/>
      </w:pPr>
    </w:p>
    <w:p w14:paraId="611E6A34" w14:textId="77777777" w:rsidR="000C1FBB" w:rsidRDefault="009F15BB">
      <w:pPr>
        <w:ind w:left="708"/>
        <w:rPr>
          <w:i/>
        </w:rPr>
      </w:pPr>
      <w:r>
        <w:rPr>
          <w:i/>
        </w:rPr>
        <w:t>Вопросы для самоконтроля:</w:t>
      </w:r>
    </w:p>
    <w:p w14:paraId="66DD29CD" w14:textId="77777777" w:rsidR="000C1FBB" w:rsidRDefault="009F15BB">
      <w:pPr>
        <w:pStyle w:val="a4"/>
        <w:numPr>
          <w:ilvl w:val="0"/>
          <w:numId w:val="5"/>
        </w:numPr>
        <w:tabs>
          <w:tab w:val="left" w:pos="994"/>
        </w:tabs>
        <w:spacing w:before="36"/>
        <w:rPr>
          <w:sz w:val="24"/>
        </w:rPr>
      </w:pPr>
      <w:r>
        <w:rPr>
          <w:sz w:val="24"/>
        </w:rPr>
        <w:t>Проанализируйте современные рыночные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</w:p>
    <w:p w14:paraId="4D99804D" w14:textId="77777777" w:rsidR="000C1FBB" w:rsidRDefault="009F15BB">
      <w:pPr>
        <w:pStyle w:val="a4"/>
        <w:numPr>
          <w:ilvl w:val="0"/>
          <w:numId w:val="5"/>
        </w:numPr>
        <w:tabs>
          <w:tab w:val="left" w:pos="994"/>
        </w:tabs>
        <w:spacing w:before="41" w:line="278" w:lineRule="auto"/>
        <w:ind w:left="142" w:right="144" w:firstLine="566"/>
        <w:rPr>
          <w:sz w:val="24"/>
        </w:rPr>
      </w:pPr>
      <w:r>
        <w:rPr>
          <w:sz w:val="24"/>
        </w:rPr>
        <w:t>Каковы познавательные возможности антропологических исследований проблем экономики?</w:t>
      </w:r>
    </w:p>
    <w:p w14:paraId="14DBFA38" w14:textId="77777777" w:rsidR="000C1FBB" w:rsidRDefault="009F15BB">
      <w:pPr>
        <w:pStyle w:val="a4"/>
        <w:numPr>
          <w:ilvl w:val="0"/>
          <w:numId w:val="5"/>
        </w:numPr>
        <w:tabs>
          <w:tab w:val="left" w:pos="994"/>
        </w:tabs>
        <w:spacing w:line="272" w:lineRule="exact"/>
        <w:rPr>
          <w:sz w:val="24"/>
        </w:rPr>
      </w:pPr>
      <w:r>
        <w:rPr>
          <w:sz w:val="24"/>
        </w:rPr>
        <w:t>Раскройте основные понятия теории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стоимости.</w:t>
      </w:r>
    </w:p>
    <w:p w14:paraId="561AED91" w14:textId="77777777" w:rsidR="000C1FBB" w:rsidRDefault="000C1FBB">
      <w:pPr>
        <w:pStyle w:val="a3"/>
        <w:rPr>
          <w:sz w:val="20"/>
        </w:rPr>
      </w:pPr>
    </w:p>
    <w:p w14:paraId="6218A87E" w14:textId="77777777" w:rsidR="000C1FBB" w:rsidRDefault="007244C6">
      <w:pPr>
        <w:pStyle w:val="a3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F3488E4" wp14:editId="3D7448A1">
                <wp:simplePos x="0" y="0"/>
                <wp:positionH relativeFrom="page">
                  <wp:posOffset>1610995</wp:posOffset>
                </wp:positionH>
                <wp:positionV relativeFrom="paragraph">
                  <wp:posOffset>113665</wp:posOffset>
                </wp:positionV>
                <wp:extent cx="4881245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77104" id="Line 5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85pt,8.95pt" to="511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" strokecolor="#5b9bd4" strokeweight=".48pt">
                <w10:wrap type="topAndBottom" anchorx="page"/>
              </v:line>
            </w:pict>
          </mc:Fallback>
        </mc:AlternateContent>
      </w:r>
    </w:p>
    <w:p w14:paraId="6704DB4A" w14:textId="77777777" w:rsidR="000C1FBB" w:rsidRDefault="009F15BB">
      <w:pPr>
        <w:spacing w:before="169"/>
        <w:ind w:left="230" w:right="236"/>
        <w:jc w:val="center"/>
        <w:rPr>
          <w:sz w:val="24"/>
        </w:rPr>
      </w:pPr>
      <w:r>
        <w:rPr>
          <w:color w:val="5B9BD4"/>
          <w:sz w:val="24"/>
        </w:rPr>
        <w:t>РЕКОМЕНДУЕМАЯ ЛИТЕРАТУРА</w:t>
      </w:r>
    </w:p>
    <w:p w14:paraId="405D86D7" w14:textId="77777777" w:rsidR="000C1FBB" w:rsidRDefault="007244C6">
      <w:pPr>
        <w:pStyle w:val="a3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1130C00" wp14:editId="42C028BA">
                <wp:simplePos x="0" y="0"/>
                <wp:positionH relativeFrom="page">
                  <wp:posOffset>1610995</wp:posOffset>
                </wp:positionH>
                <wp:positionV relativeFrom="paragraph">
                  <wp:posOffset>130175</wp:posOffset>
                </wp:positionV>
                <wp:extent cx="4881245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382E3" id="Line 4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85pt,10.25pt" to="511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" strokecolor="#5b9bd4" strokeweight=".48pt">
                <w10:wrap type="topAndBottom" anchorx="page"/>
              </v:line>
            </w:pict>
          </mc:Fallback>
        </mc:AlternateContent>
      </w:r>
    </w:p>
    <w:p w14:paraId="5F0AC197" w14:textId="77777777" w:rsidR="000C1FBB" w:rsidRDefault="009F15BB">
      <w:pPr>
        <w:pStyle w:val="a4"/>
        <w:numPr>
          <w:ilvl w:val="0"/>
          <w:numId w:val="4"/>
        </w:numPr>
        <w:tabs>
          <w:tab w:val="left" w:pos="949"/>
        </w:tabs>
        <w:ind w:hanging="241"/>
        <w:rPr>
          <w:sz w:val="24"/>
        </w:rPr>
      </w:pPr>
      <w:r>
        <w:rPr>
          <w:sz w:val="24"/>
        </w:rPr>
        <w:t>Орлова Э.А. Социальная и культурная антропология. М. РГУ,</w:t>
      </w:r>
      <w:r>
        <w:rPr>
          <w:spacing w:val="-8"/>
          <w:sz w:val="24"/>
        </w:rPr>
        <w:t xml:space="preserve"> </w:t>
      </w:r>
      <w:r>
        <w:rPr>
          <w:sz w:val="24"/>
        </w:rPr>
        <w:t>2018.</w:t>
      </w:r>
    </w:p>
    <w:p w14:paraId="3AB1B5BE" w14:textId="77777777" w:rsidR="000C1FBB" w:rsidRDefault="009F15BB">
      <w:pPr>
        <w:pStyle w:val="a4"/>
        <w:numPr>
          <w:ilvl w:val="0"/>
          <w:numId w:val="4"/>
        </w:numPr>
        <w:tabs>
          <w:tab w:val="left" w:pos="949"/>
        </w:tabs>
        <w:ind w:left="142" w:right="144" w:firstLine="566"/>
        <w:rPr>
          <w:sz w:val="24"/>
        </w:rPr>
      </w:pPr>
      <w:r>
        <w:rPr>
          <w:sz w:val="24"/>
        </w:rPr>
        <w:t>Кравченко А.И. Социальная антропология: Учебное пособие для вузов. -2-е изд. - М.: Академический проект,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14:paraId="4E96057A" w14:textId="77777777" w:rsidR="000C1FBB" w:rsidRDefault="009F15BB">
      <w:pPr>
        <w:pStyle w:val="a4"/>
        <w:numPr>
          <w:ilvl w:val="0"/>
          <w:numId w:val="4"/>
        </w:numPr>
        <w:tabs>
          <w:tab w:val="left" w:pos="949"/>
          <w:tab w:val="left" w:pos="1871"/>
          <w:tab w:val="left" w:pos="3025"/>
          <w:tab w:val="left" w:pos="4891"/>
          <w:tab w:val="left" w:pos="6640"/>
          <w:tab w:val="left" w:pos="6997"/>
          <w:tab w:val="left" w:pos="7856"/>
        </w:tabs>
        <w:ind w:left="142" w:right="146" w:firstLine="566"/>
        <w:rPr>
          <w:sz w:val="24"/>
        </w:rPr>
      </w:pPr>
      <w:r>
        <w:rPr>
          <w:sz w:val="24"/>
        </w:rPr>
        <w:t>Хайко</w:t>
      </w:r>
      <w:r>
        <w:rPr>
          <w:sz w:val="24"/>
        </w:rPr>
        <w:tab/>
        <w:t>Шрадер.</w:t>
      </w:r>
      <w:r>
        <w:rPr>
          <w:sz w:val="24"/>
        </w:rPr>
        <w:tab/>
        <w:t>Экон</w:t>
      </w:r>
      <w:r w:rsidR="00DE0C62">
        <w:rPr>
          <w:sz w:val="24"/>
        </w:rPr>
        <w:t>омическая</w:t>
      </w:r>
      <w:r w:rsidR="00DE0C62">
        <w:rPr>
          <w:sz w:val="24"/>
        </w:rPr>
        <w:tab/>
        <w:t>антропология. -</w:t>
      </w:r>
      <w:r w:rsidR="00DE0C62">
        <w:rPr>
          <w:sz w:val="24"/>
        </w:rPr>
        <w:tab/>
        <w:t xml:space="preserve">СПб.: </w:t>
      </w:r>
      <w:r>
        <w:rPr>
          <w:spacing w:val="-3"/>
          <w:sz w:val="24"/>
        </w:rPr>
        <w:t xml:space="preserve">«Петербургское </w:t>
      </w:r>
      <w:r>
        <w:rPr>
          <w:sz w:val="24"/>
        </w:rPr>
        <w:t>Востоковедение», 1999. - 192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6C5CEFC9" w14:textId="77777777" w:rsidR="000C1FBB" w:rsidRDefault="009F15BB">
      <w:pPr>
        <w:pStyle w:val="a4"/>
        <w:numPr>
          <w:ilvl w:val="0"/>
          <w:numId w:val="4"/>
        </w:numPr>
        <w:tabs>
          <w:tab w:val="left" w:pos="949"/>
        </w:tabs>
        <w:ind w:hanging="241"/>
        <w:rPr>
          <w:sz w:val="24"/>
        </w:rPr>
      </w:pPr>
      <w:proofErr w:type="spellStart"/>
      <w:r>
        <w:rPr>
          <w:sz w:val="24"/>
        </w:rPr>
        <w:t>Гловели</w:t>
      </w:r>
      <w:proofErr w:type="spellEnd"/>
      <w:r>
        <w:rPr>
          <w:sz w:val="24"/>
        </w:rPr>
        <w:t xml:space="preserve"> Г. Дж. История экономических </w:t>
      </w:r>
      <w:r w:rsidR="00DE0C62">
        <w:rPr>
          <w:sz w:val="24"/>
        </w:rPr>
        <w:t>учений. - М.</w:t>
      </w:r>
      <w:r>
        <w:rPr>
          <w:sz w:val="24"/>
        </w:rPr>
        <w:t xml:space="preserve">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z w:val="24"/>
        </w:rPr>
        <w:t>2013.</w:t>
      </w:r>
    </w:p>
    <w:p w14:paraId="4467E363" w14:textId="77777777" w:rsidR="000C1FBB" w:rsidRDefault="009F15BB">
      <w:pPr>
        <w:pStyle w:val="a4"/>
        <w:numPr>
          <w:ilvl w:val="0"/>
          <w:numId w:val="4"/>
        </w:numPr>
        <w:tabs>
          <w:tab w:val="left" w:pos="949"/>
        </w:tabs>
        <w:ind w:left="142" w:right="150" w:firstLine="566"/>
        <w:rPr>
          <w:sz w:val="24"/>
        </w:rPr>
      </w:pPr>
      <w:r>
        <w:rPr>
          <w:sz w:val="24"/>
        </w:rPr>
        <w:t>Барулин В. С. Социально-философская антропология. Человек и общественный мир. - М.,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14:paraId="608B200F" w14:textId="77777777" w:rsidR="000C1FBB" w:rsidRDefault="000C1FBB">
      <w:pPr>
        <w:pStyle w:val="a3"/>
        <w:spacing w:before="1"/>
        <w:rPr>
          <w:sz w:val="24"/>
        </w:rPr>
      </w:pPr>
    </w:p>
    <w:p w14:paraId="5459CA25" w14:textId="77777777" w:rsidR="000C1FBB" w:rsidRDefault="009F15BB">
      <w:pPr>
        <w:pStyle w:val="1"/>
        <w:ind w:left="228" w:right="236"/>
        <w:jc w:val="center"/>
      </w:pPr>
      <w:bookmarkStart w:id="8" w:name="_bookmark8"/>
      <w:bookmarkEnd w:id="8"/>
      <w:r>
        <w:rPr>
          <w:i/>
          <w:color w:val="365F91"/>
        </w:rPr>
        <w:t xml:space="preserve">Тема 9. </w:t>
      </w:r>
      <w:r>
        <w:rPr>
          <w:color w:val="365F91"/>
        </w:rPr>
        <w:t>Экономический человек и экономическое поведение</w:t>
      </w:r>
    </w:p>
    <w:p w14:paraId="13ACE076" w14:textId="77777777" w:rsidR="000C1FBB" w:rsidRDefault="000C1FBB">
      <w:pPr>
        <w:pStyle w:val="a3"/>
        <w:spacing w:before="10"/>
        <w:rPr>
          <w:b/>
          <w:sz w:val="27"/>
        </w:rPr>
      </w:pPr>
    </w:p>
    <w:p w14:paraId="6A2BBB5F" w14:textId="77777777" w:rsidR="000C1FBB" w:rsidRDefault="009F15BB">
      <w:pPr>
        <w:spacing w:line="278" w:lineRule="auto"/>
        <w:ind w:left="142" w:right="142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>подробно рассмотреть феномен экономического человека и экономического поведения</w:t>
      </w:r>
    </w:p>
    <w:p w14:paraId="2AC027AB" w14:textId="77777777" w:rsidR="000C1FBB" w:rsidRDefault="000C1FBB">
      <w:pPr>
        <w:pStyle w:val="a3"/>
        <w:spacing w:before="10"/>
        <w:rPr>
          <w:sz w:val="31"/>
        </w:rPr>
      </w:pPr>
    </w:p>
    <w:p w14:paraId="28BEA423" w14:textId="77777777" w:rsidR="000C1FBB" w:rsidRDefault="009F15BB">
      <w:pPr>
        <w:pStyle w:val="1"/>
      </w:pPr>
      <w:r>
        <w:t>Содержание</w:t>
      </w:r>
    </w:p>
    <w:p w14:paraId="34ABA476" w14:textId="77777777" w:rsidR="000C1FBB" w:rsidRDefault="009F15BB">
      <w:pPr>
        <w:pStyle w:val="a3"/>
        <w:spacing w:before="48"/>
        <w:ind w:left="142" w:right="142" w:firstLine="566"/>
        <w:jc w:val="both"/>
      </w:pPr>
      <w:r>
        <w:t>Экономическое</w:t>
      </w:r>
      <w:r>
        <w:rPr>
          <w:spacing w:val="-16"/>
        </w:rPr>
        <w:t xml:space="preserve"> </w:t>
      </w:r>
      <w:r>
        <w:t>поведение</w:t>
      </w:r>
      <w:r>
        <w:rPr>
          <w:spacing w:val="-17"/>
        </w:rPr>
        <w:t xml:space="preserve"> </w:t>
      </w:r>
      <w:r>
        <w:t>отдельного</w:t>
      </w:r>
      <w:r>
        <w:rPr>
          <w:spacing w:val="-14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людей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рынке формирует спрос. Для финансового результата продавца очень важно своевременно предугадать объем спроса в будущем и определить перечень основных</w:t>
      </w:r>
      <w:r>
        <w:rPr>
          <w:spacing w:val="-17"/>
        </w:rPr>
        <w:t xml:space="preserve"> </w:t>
      </w:r>
      <w:r>
        <w:t>факторов,</w:t>
      </w:r>
      <w:r>
        <w:rPr>
          <w:spacing w:val="-21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повлиять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него.</w:t>
      </w:r>
      <w:r>
        <w:rPr>
          <w:spacing w:val="-18"/>
        </w:rPr>
        <w:t xml:space="preserve"> </w:t>
      </w:r>
      <w:r>
        <w:t>Именно</w:t>
      </w:r>
      <w:r>
        <w:rPr>
          <w:spacing w:val="-16"/>
        </w:rPr>
        <w:t xml:space="preserve"> </w:t>
      </w:r>
      <w:r>
        <w:t>поэтому</w:t>
      </w:r>
      <w:r>
        <w:rPr>
          <w:spacing w:val="-16"/>
        </w:rPr>
        <w:t xml:space="preserve"> </w:t>
      </w:r>
      <w:r>
        <w:t>следует разобраться с понятием "модель экономического человека" и, подключив к экономическим еще психологические и социальные аспекты, начать использовать эти знания на практике. Они актуальны как для предприятий, выступающих на рынке со стороны предложения, так и для обычных людей, которые в совокупности обеспечивают рыночный</w:t>
      </w:r>
      <w:r>
        <w:rPr>
          <w:spacing w:val="-7"/>
        </w:rPr>
        <w:t xml:space="preserve"> </w:t>
      </w:r>
      <w:r>
        <w:t>спрос.</w:t>
      </w:r>
    </w:p>
    <w:p w14:paraId="37D1233A" w14:textId="77777777" w:rsidR="000C1FBB" w:rsidRDefault="009F15BB">
      <w:pPr>
        <w:pStyle w:val="a3"/>
        <w:spacing w:before="2"/>
        <w:ind w:left="142" w:right="145" w:firstLine="566"/>
        <w:jc w:val="both"/>
      </w:pPr>
      <w:r>
        <w:t>Эволюция</w:t>
      </w:r>
      <w:r>
        <w:rPr>
          <w:spacing w:val="-20"/>
        </w:rPr>
        <w:t xml:space="preserve"> </w:t>
      </w:r>
      <w:r>
        <w:t>людей</w:t>
      </w:r>
      <w:r>
        <w:rPr>
          <w:spacing w:val="-19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позиции</w:t>
      </w:r>
      <w:r>
        <w:rPr>
          <w:spacing w:val="-19"/>
        </w:rPr>
        <w:t xml:space="preserve"> </w:t>
      </w:r>
      <w:r>
        <w:t>вида</w:t>
      </w:r>
      <w:r>
        <w:rPr>
          <w:spacing w:val="-20"/>
        </w:rPr>
        <w:t xml:space="preserve"> </w:t>
      </w:r>
      <w:r>
        <w:t>деятельности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причинно-следственного бытия, богатого на события, или Homo</w:t>
      </w:r>
      <w:r>
        <w:rPr>
          <w:spacing w:val="-4"/>
        </w:rPr>
        <w:t xml:space="preserve"> </w:t>
      </w:r>
      <w:proofErr w:type="spellStart"/>
      <w:r>
        <w:t>eventus</w:t>
      </w:r>
      <w:proofErr w:type="spellEnd"/>
      <w:r>
        <w:t>:</w:t>
      </w:r>
    </w:p>
    <w:p w14:paraId="6D41322C" w14:textId="77777777" w:rsidR="000C1FBB" w:rsidRDefault="000C1FBB">
      <w:pPr>
        <w:jc w:val="both"/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792EB479" w14:textId="77777777" w:rsidR="000C1FBB" w:rsidRDefault="000C1FBB">
      <w:pPr>
        <w:pStyle w:val="a3"/>
        <w:spacing w:before="6"/>
        <w:rPr>
          <w:sz w:val="16"/>
        </w:rPr>
      </w:pPr>
    </w:p>
    <w:p w14:paraId="0FCE74C7" w14:textId="77777777" w:rsidR="000C1FBB" w:rsidRDefault="009F15BB">
      <w:pPr>
        <w:pStyle w:val="a3"/>
        <w:spacing w:before="89"/>
        <w:ind w:left="142" w:right="152" w:firstLine="566"/>
        <w:jc w:val="both"/>
      </w:pPr>
      <w:r>
        <w:t xml:space="preserve">Homo </w:t>
      </w:r>
      <w:proofErr w:type="spellStart"/>
      <w:r>
        <w:t>economicus</w:t>
      </w:r>
      <w:proofErr w:type="spellEnd"/>
      <w:r>
        <w:t xml:space="preserve"> или экономический человек, руководствующийся в своем поведении аспектами рациональности и достижения максимально возможной выгоды в условиях ограниченных экономических ресурсов;</w:t>
      </w:r>
    </w:p>
    <w:p w14:paraId="7E62C2A4" w14:textId="77777777" w:rsidR="000C1FBB" w:rsidRDefault="009F15BB">
      <w:pPr>
        <w:pStyle w:val="a3"/>
        <w:ind w:left="142" w:right="154" w:firstLine="566"/>
        <w:jc w:val="both"/>
      </w:pPr>
      <w:r>
        <w:t xml:space="preserve">Homo </w:t>
      </w:r>
      <w:proofErr w:type="spellStart"/>
      <w:r>
        <w:t>sociologicus</w:t>
      </w:r>
      <w:proofErr w:type="spellEnd"/>
      <w:r>
        <w:t xml:space="preserve"> или социальный человек, стремящийся к общению с другими людьми и утверждению своей роли в социуме;</w:t>
      </w:r>
    </w:p>
    <w:p w14:paraId="2DD2114E" w14:textId="77777777" w:rsidR="000C1FBB" w:rsidRDefault="009F15BB">
      <w:pPr>
        <w:pStyle w:val="a3"/>
        <w:ind w:left="142" w:right="149" w:firstLine="566"/>
        <w:jc w:val="both"/>
      </w:pPr>
      <w:r>
        <w:t xml:space="preserve">Homo </w:t>
      </w:r>
      <w:proofErr w:type="spellStart"/>
      <w:r>
        <w:t>politicus</w:t>
      </w:r>
      <w:proofErr w:type="spellEnd"/>
      <w:r>
        <w:t xml:space="preserve"> или политический человек, мотивированный на усиление своего авторитета и достижения власти с помощью государственных институтов;</w:t>
      </w:r>
    </w:p>
    <w:p w14:paraId="6EEE9D66" w14:textId="77777777" w:rsidR="000C1FBB" w:rsidRDefault="009F15BB">
      <w:pPr>
        <w:pStyle w:val="a3"/>
        <w:ind w:left="142" w:right="143" w:firstLine="566"/>
        <w:jc w:val="both"/>
      </w:pPr>
      <w:r>
        <w:t xml:space="preserve">Homo </w:t>
      </w:r>
      <w:proofErr w:type="spellStart"/>
      <w:r>
        <w:t>religiosus</w:t>
      </w:r>
      <w:proofErr w:type="spellEnd"/>
      <w:r>
        <w:t xml:space="preserve"> или религиозный человек, определяющий опору в своей жизни и главный мотив "словом Божьим" и поддержкой высших сил. Краткая характеристика представленных упрощенных моделей событийного типа показывает систему приоритетов человека и объясняет мотивы его поведения в той или иной среде - экономической, политической, социальной, религиозной.</w:t>
      </w:r>
    </w:p>
    <w:p w14:paraId="53193782" w14:textId="77777777" w:rsidR="000C1FBB" w:rsidRDefault="009F15BB">
      <w:pPr>
        <w:pStyle w:val="a3"/>
        <w:ind w:left="142" w:right="142" w:firstLine="566"/>
        <w:jc w:val="both"/>
      </w:pPr>
      <w:r>
        <w:t xml:space="preserve">Каждый конкретный индивидуум может быть человеком "разным" в зависимости от системы координат, то есть среды, в которой он действует и идентифицируется. Интересно сравнить первые две событийные модели людей: экономический человек индивидуален, социальный - слишком </w:t>
      </w:r>
      <w:proofErr w:type="spellStart"/>
      <w:r>
        <w:t>коллективен</w:t>
      </w:r>
      <w:proofErr w:type="spellEnd"/>
      <w:r>
        <w:t xml:space="preserve"> и зависим от общества. Мир подстраивается под потребности экономического человека, что отражается в законе спроса и предложения, а социальный человек сам приспосабливается к социальным тенденциям мира, дабы избежать своего отделения от толпы.</w:t>
      </w:r>
    </w:p>
    <w:p w14:paraId="09734DF9" w14:textId="77777777" w:rsidR="000C1FBB" w:rsidRDefault="009F15BB">
      <w:pPr>
        <w:pStyle w:val="a3"/>
        <w:ind w:left="142" w:right="145" w:firstLine="566"/>
        <w:jc w:val="both"/>
      </w:pPr>
      <w:r>
        <w:rPr>
          <w:i/>
        </w:rPr>
        <w:t xml:space="preserve">Рациональность как основа экономичности </w:t>
      </w:r>
      <w:r>
        <w:t>Моделирование предполагает определенную систему допущений, поэтому человек в экономических отношениях обладает рациональностью, то есть способен принять верное решение в предложенных условиях. На рациональность человека влияют следующие факторы: доступность информации о ценах и объемах производства; осведомленность человека об основных параметрах выбора; высокий уровень интеллекта и достаточная компетентность человека в вопросах совершения экономического выбора; человек принимает решения в условиях совершенной конкуренции.</w:t>
      </w:r>
    </w:p>
    <w:p w14:paraId="2782F178" w14:textId="77777777" w:rsidR="000C1FBB" w:rsidRDefault="009F15BB">
      <w:pPr>
        <w:pStyle w:val="a3"/>
        <w:spacing w:before="1"/>
        <w:ind w:left="142" w:right="150" w:firstLine="566"/>
        <w:jc w:val="both"/>
      </w:pPr>
      <w:r>
        <w:t>Соотношение указанных выше допущений приводит к тому, что рациональность может быть нескольких видов:</w:t>
      </w:r>
    </w:p>
    <w:p w14:paraId="65766248" w14:textId="77777777" w:rsidR="000C1FBB" w:rsidRDefault="009F15BB">
      <w:pPr>
        <w:pStyle w:val="a4"/>
        <w:numPr>
          <w:ilvl w:val="0"/>
          <w:numId w:val="3"/>
        </w:numPr>
        <w:tabs>
          <w:tab w:val="left" w:pos="858"/>
        </w:tabs>
        <w:ind w:right="150" w:firstLine="566"/>
        <w:jc w:val="both"/>
        <w:rPr>
          <w:sz w:val="28"/>
        </w:rPr>
      </w:pPr>
      <w:r>
        <w:rPr>
          <w:sz w:val="28"/>
        </w:rPr>
        <w:t>Полная,</w:t>
      </w:r>
      <w:r>
        <w:rPr>
          <w:spacing w:val="-2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20"/>
          <w:sz w:val="28"/>
        </w:rPr>
        <w:t xml:space="preserve"> </w:t>
      </w:r>
      <w:r>
        <w:rPr>
          <w:sz w:val="28"/>
        </w:rPr>
        <w:t>всестороннюю</w:t>
      </w:r>
      <w:r>
        <w:rPr>
          <w:spacing w:val="-23"/>
          <w:sz w:val="28"/>
        </w:rPr>
        <w:t xml:space="preserve"> </w:t>
      </w:r>
      <w:r>
        <w:rPr>
          <w:sz w:val="28"/>
        </w:rPr>
        <w:t>осведомленность</w:t>
      </w:r>
      <w:r>
        <w:rPr>
          <w:spacing w:val="-20"/>
          <w:sz w:val="28"/>
        </w:rPr>
        <w:t xml:space="preserve"> </w:t>
      </w:r>
      <w:r>
        <w:rPr>
          <w:sz w:val="28"/>
        </w:rPr>
        <w:t>человека о состоянии рынка и его способность принять решение, получив максимальную выгоду при минимуме</w:t>
      </w:r>
      <w:r>
        <w:rPr>
          <w:spacing w:val="-5"/>
          <w:sz w:val="28"/>
        </w:rPr>
        <w:t xml:space="preserve"> </w:t>
      </w:r>
      <w:r>
        <w:rPr>
          <w:sz w:val="28"/>
        </w:rPr>
        <w:t>затрат.</w:t>
      </w:r>
    </w:p>
    <w:p w14:paraId="09A54E42" w14:textId="77777777" w:rsidR="000C1FBB" w:rsidRDefault="009F15BB">
      <w:pPr>
        <w:pStyle w:val="a4"/>
        <w:numPr>
          <w:ilvl w:val="0"/>
          <w:numId w:val="3"/>
        </w:numPr>
        <w:tabs>
          <w:tab w:val="left" w:pos="882"/>
        </w:tabs>
        <w:ind w:right="149" w:firstLine="566"/>
        <w:jc w:val="both"/>
        <w:rPr>
          <w:sz w:val="28"/>
        </w:rPr>
      </w:pPr>
      <w:r>
        <w:rPr>
          <w:sz w:val="28"/>
        </w:rPr>
        <w:t>Ограниченная, которая предполагает отсутствие полной информации и недостаточный уровень компетентности человека, в результате чего, он стремится не к максимизации выгоды, а просто к удовлетворению насущных потребностей приемлемыми для себя способами. Органичная рациональность усложняет</w:t>
      </w:r>
      <w:r>
        <w:rPr>
          <w:spacing w:val="-1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счет</w:t>
      </w:r>
      <w:r>
        <w:rPr>
          <w:spacing w:val="-16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дополнительных переменных, влияющих на его поведение: правовых запретов, традиционных и культурных ограничений, социальных параметров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выбора.</w:t>
      </w:r>
    </w:p>
    <w:p w14:paraId="25B7F53F" w14:textId="77777777" w:rsidR="000C1FBB" w:rsidRDefault="000C1FBB">
      <w:pPr>
        <w:jc w:val="both"/>
        <w:rPr>
          <w:sz w:val="28"/>
        </w:rPr>
        <w:sectPr w:rsidR="000C1FBB">
          <w:pgSz w:w="11910" w:h="16840"/>
          <w:pgMar w:top="1480" w:right="700" w:bottom="280" w:left="1560" w:header="715" w:footer="0" w:gutter="0"/>
          <w:cols w:space="720"/>
        </w:sectPr>
      </w:pPr>
    </w:p>
    <w:p w14:paraId="1D483F5D" w14:textId="77777777" w:rsidR="000C1FBB" w:rsidRDefault="000C1FBB">
      <w:pPr>
        <w:pStyle w:val="a3"/>
        <w:rPr>
          <w:sz w:val="20"/>
        </w:rPr>
      </w:pPr>
    </w:p>
    <w:p w14:paraId="77B3A594" w14:textId="77777777" w:rsidR="000C1FBB" w:rsidRDefault="000C1FBB">
      <w:pPr>
        <w:pStyle w:val="a3"/>
        <w:spacing w:before="4"/>
        <w:rPr>
          <w:sz w:val="24"/>
        </w:rPr>
      </w:pPr>
    </w:p>
    <w:p w14:paraId="41E413F4" w14:textId="77777777" w:rsidR="000C1FBB" w:rsidRDefault="009F15BB">
      <w:pPr>
        <w:spacing w:before="90"/>
        <w:ind w:left="708"/>
        <w:rPr>
          <w:i/>
          <w:sz w:val="24"/>
        </w:rPr>
      </w:pPr>
      <w:r>
        <w:rPr>
          <w:i/>
          <w:sz w:val="24"/>
        </w:rPr>
        <w:t>Вопросы для самоконтроля:</w:t>
      </w:r>
    </w:p>
    <w:p w14:paraId="65DE54C6" w14:textId="77777777" w:rsidR="000C1FBB" w:rsidRDefault="009F15BB">
      <w:pPr>
        <w:pStyle w:val="a4"/>
        <w:numPr>
          <w:ilvl w:val="0"/>
          <w:numId w:val="2"/>
        </w:numPr>
        <w:tabs>
          <w:tab w:val="left" w:pos="994"/>
        </w:tabs>
        <w:rPr>
          <w:sz w:val="24"/>
        </w:rPr>
      </w:pPr>
      <w:r>
        <w:rPr>
          <w:sz w:val="24"/>
        </w:rPr>
        <w:t>Раскройте сущность понятия «монетарное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поведение»</w:t>
      </w:r>
    </w:p>
    <w:p w14:paraId="1D6727AB" w14:textId="77777777" w:rsidR="000C1FBB" w:rsidRDefault="009F15BB">
      <w:pPr>
        <w:pStyle w:val="a4"/>
        <w:numPr>
          <w:ilvl w:val="0"/>
          <w:numId w:val="2"/>
        </w:numPr>
        <w:tabs>
          <w:tab w:val="left" w:pos="994"/>
        </w:tabs>
        <w:spacing w:before="40"/>
        <w:rPr>
          <w:sz w:val="24"/>
        </w:rPr>
      </w:pPr>
      <w:r>
        <w:rPr>
          <w:sz w:val="24"/>
        </w:rPr>
        <w:t>Объясните мотивы и особенности своего 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потребления.</w:t>
      </w:r>
    </w:p>
    <w:p w14:paraId="196988A4" w14:textId="77777777" w:rsidR="000C1FBB" w:rsidRDefault="009F15BB">
      <w:pPr>
        <w:pStyle w:val="a4"/>
        <w:numPr>
          <w:ilvl w:val="0"/>
          <w:numId w:val="2"/>
        </w:numPr>
        <w:tabs>
          <w:tab w:val="left" w:pos="994"/>
        </w:tabs>
        <w:spacing w:before="41"/>
        <w:rPr>
          <w:sz w:val="24"/>
        </w:rPr>
      </w:pPr>
      <w:r>
        <w:rPr>
          <w:sz w:val="24"/>
        </w:rPr>
        <w:t>Рассмотрите понятие «герменевтический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круг?</w:t>
      </w:r>
    </w:p>
    <w:p w14:paraId="00ABB3EE" w14:textId="77777777" w:rsidR="000C1FBB" w:rsidRDefault="000C1FBB">
      <w:pPr>
        <w:pStyle w:val="a3"/>
        <w:rPr>
          <w:sz w:val="20"/>
        </w:rPr>
      </w:pPr>
    </w:p>
    <w:p w14:paraId="5622555A" w14:textId="77777777" w:rsidR="000C1FBB" w:rsidRDefault="007244C6">
      <w:pPr>
        <w:pStyle w:val="a3"/>
        <w:spacing w:before="11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0E74168" wp14:editId="22C52AD2">
                <wp:simplePos x="0" y="0"/>
                <wp:positionH relativeFrom="page">
                  <wp:posOffset>1062355</wp:posOffset>
                </wp:positionH>
                <wp:positionV relativeFrom="paragraph">
                  <wp:posOffset>115570</wp:posOffset>
                </wp:positionV>
                <wp:extent cx="597852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3EEBD" id="Line 3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1pt" to="554.4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" strokecolor="#5b9bd4" strokeweight=".48pt">
                <w10:wrap type="topAndBottom" anchorx="page"/>
              </v:line>
            </w:pict>
          </mc:Fallback>
        </mc:AlternateContent>
      </w:r>
    </w:p>
    <w:p w14:paraId="7E3137C2" w14:textId="77777777" w:rsidR="000C1FBB" w:rsidRDefault="009F15BB">
      <w:pPr>
        <w:spacing w:before="169"/>
        <w:ind w:left="230" w:right="236"/>
        <w:jc w:val="center"/>
        <w:rPr>
          <w:sz w:val="24"/>
        </w:rPr>
      </w:pPr>
      <w:r>
        <w:rPr>
          <w:color w:val="5B9BD4"/>
          <w:sz w:val="24"/>
        </w:rPr>
        <w:t>РЕКОМЕНДУЕМАЯ ЛИТЕРАТУРА</w:t>
      </w:r>
    </w:p>
    <w:p w14:paraId="4134FF85" w14:textId="77777777" w:rsidR="000C1FBB" w:rsidRDefault="007244C6">
      <w:pPr>
        <w:pStyle w:val="a3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086D52" wp14:editId="3B568AA7">
                <wp:simplePos x="0" y="0"/>
                <wp:positionH relativeFrom="page">
                  <wp:posOffset>1062355</wp:posOffset>
                </wp:positionH>
                <wp:positionV relativeFrom="paragraph">
                  <wp:posOffset>130175</wp:posOffset>
                </wp:positionV>
                <wp:extent cx="597852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85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7F070" id="Line 2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0.25pt" to="554.4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" strokecolor="#5b9bd4" strokeweight=".48pt">
                <w10:wrap type="topAndBottom" anchorx="page"/>
              </v:line>
            </w:pict>
          </mc:Fallback>
        </mc:AlternateContent>
      </w:r>
    </w:p>
    <w:p w14:paraId="293B567A" w14:textId="77777777" w:rsidR="00B57895" w:rsidRPr="00B57895" w:rsidRDefault="00B57895" w:rsidP="00B57895">
      <w:pPr>
        <w:pStyle w:val="a4"/>
        <w:numPr>
          <w:ilvl w:val="0"/>
          <w:numId w:val="1"/>
        </w:numPr>
        <w:tabs>
          <w:tab w:val="left" w:pos="949"/>
        </w:tabs>
        <w:ind w:right="144"/>
        <w:rPr>
          <w:sz w:val="24"/>
        </w:rPr>
      </w:pPr>
      <w:proofErr w:type="spellStart"/>
      <w:r w:rsidRPr="00B57895">
        <w:rPr>
          <w:sz w:val="24"/>
        </w:rPr>
        <w:t>Абдикерова</w:t>
      </w:r>
      <w:proofErr w:type="spellEnd"/>
      <w:r w:rsidRPr="00B57895">
        <w:rPr>
          <w:sz w:val="24"/>
        </w:rPr>
        <w:t xml:space="preserve"> Г.О., </w:t>
      </w:r>
      <w:proofErr w:type="spellStart"/>
      <w:r w:rsidRPr="00B57895">
        <w:rPr>
          <w:sz w:val="24"/>
        </w:rPr>
        <w:t>Абдирайымова</w:t>
      </w:r>
      <w:proofErr w:type="spellEnd"/>
      <w:r w:rsidRPr="00B57895">
        <w:rPr>
          <w:sz w:val="24"/>
        </w:rPr>
        <w:t xml:space="preserve"> Г.С. </w:t>
      </w:r>
      <w:proofErr w:type="spellStart"/>
      <w:r w:rsidRPr="00B57895">
        <w:rPr>
          <w:sz w:val="24"/>
        </w:rPr>
        <w:t>Әлеуметтік</w:t>
      </w:r>
      <w:proofErr w:type="spellEnd"/>
      <w:r w:rsidRPr="00B57895">
        <w:rPr>
          <w:sz w:val="24"/>
        </w:rPr>
        <w:t xml:space="preserve"> антропология. Алматы, </w:t>
      </w:r>
      <w:proofErr w:type="spellStart"/>
      <w:r w:rsidRPr="00B57895">
        <w:rPr>
          <w:sz w:val="24"/>
        </w:rPr>
        <w:t>Қазақ</w:t>
      </w:r>
      <w:proofErr w:type="spellEnd"/>
      <w:r w:rsidRPr="00B57895">
        <w:rPr>
          <w:sz w:val="24"/>
        </w:rPr>
        <w:t xml:space="preserve"> </w:t>
      </w:r>
      <w:proofErr w:type="spellStart"/>
      <w:r w:rsidRPr="00B57895">
        <w:rPr>
          <w:sz w:val="24"/>
        </w:rPr>
        <w:t>университеті</w:t>
      </w:r>
      <w:proofErr w:type="spellEnd"/>
      <w:r w:rsidRPr="00B57895">
        <w:rPr>
          <w:sz w:val="24"/>
        </w:rPr>
        <w:t>, 2012. 173 с.</w:t>
      </w:r>
    </w:p>
    <w:p w14:paraId="647152E5" w14:textId="77777777" w:rsidR="00B57895" w:rsidRPr="00B57895" w:rsidRDefault="00B57895" w:rsidP="00B57895">
      <w:pPr>
        <w:pStyle w:val="a4"/>
        <w:numPr>
          <w:ilvl w:val="0"/>
          <w:numId w:val="1"/>
        </w:numPr>
        <w:tabs>
          <w:tab w:val="left" w:pos="949"/>
        </w:tabs>
        <w:ind w:right="144"/>
        <w:rPr>
          <w:sz w:val="24"/>
        </w:rPr>
      </w:pPr>
      <w:proofErr w:type="spellStart"/>
      <w:r w:rsidRPr="00B57895">
        <w:rPr>
          <w:sz w:val="24"/>
        </w:rPr>
        <w:t>Рыкун</w:t>
      </w:r>
      <w:proofErr w:type="spellEnd"/>
      <w:r w:rsidRPr="00B57895">
        <w:rPr>
          <w:sz w:val="24"/>
        </w:rPr>
        <w:t xml:space="preserve"> М.П. Палеоантропология Верхнего Приобья эпохи раннего железа (по материалам каменской культуры). – Барнаул: Изд-во </w:t>
      </w:r>
      <w:proofErr w:type="spellStart"/>
      <w:r w:rsidRPr="00B57895">
        <w:rPr>
          <w:sz w:val="24"/>
        </w:rPr>
        <w:t>Алт</w:t>
      </w:r>
      <w:proofErr w:type="spellEnd"/>
      <w:r w:rsidRPr="00B57895">
        <w:rPr>
          <w:sz w:val="24"/>
        </w:rPr>
        <w:t>. ун-та, 2013. – 284 с.</w:t>
      </w:r>
    </w:p>
    <w:p w14:paraId="6A860D74" w14:textId="77777777" w:rsidR="00B57895" w:rsidRPr="00B57895" w:rsidRDefault="00B57895" w:rsidP="00B57895">
      <w:pPr>
        <w:pStyle w:val="a4"/>
        <w:numPr>
          <w:ilvl w:val="0"/>
          <w:numId w:val="1"/>
        </w:numPr>
        <w:tabs>
          <w:tab w:val="left" w:pos="949"/>
        </w:tabs>
        <w:ind w:right="144"/>
        <w:rPr>
          <w:sz w:val="24"/>
        </w:rPr>
      </w:pPr>
      <w:r w:rsidRPr="00B57895">
        <w:rPr>
          <w:sz w:val="24"/>
        </w:rPr>
        <w:t xml:space="preserve"> Беляев, В. А. Антропология техногенной цивилизации на перекрестке позиций / В.А. Беляев. - М.: ЛКИ, 2014. - 416 c.</w:t>
      </w:r>
    </w:p>
    <w:p w14:paraId="33BF1B6B" w14:textId="77777777" w:rsidR="00B57895" w:rsidRPr="00B57895" w:rsidRDefault="00B57895" w:rsidP="00B57895">
      <w:pPr>
        <w:pStyle w:val="a4"/>
        <w:numPr>
          <w:ilvl w:val="0"/>
          <w:numId w:val="1"/>
        </w:numPr>
        <w:tabs>
          <w:tab w:val="left" w:pos="949"/>
        </w:tabs>
        <w:ind w:right="144"/>
        <w:rPr>
          <w:sz w:val="24"/>
        </w:rPr>
      </w:pPr>
      <w:r w:rsidRPr="00B57895">
        <w:rPr>
          <w:sz w:val="24"/>
        </w:rPr>
        <w:t xml:space="preserve">Сакс, Оливер.  Антрополог на Марсе: </w:t>
      </w:r>
      <w:proofErr w:type="spellStart"/>
      <w:r w:rsidRPr="00B57895">
        <w:rPr>
          <w:sz w:val="24"/>
        </w:rPr>
        <w:t>моногр</w:t>
      </w:r>
      <w:proofErr w:type="spellEnd"/>
      <w:r w:rsidRPr="00B57895">
        <w:rPr>
          <w:sz w:val="24"/>
        </w:rPr>
        <w:t>. / Оливер Сакс. - М.: АСТ, Астрель, 2012. - 384 c.</w:t>
      </w:r>
    </w:p>
    <w:p w14:paraId="458BB083" w14:textId="77777777" w:rsidR="000C1FBB" w:rsidRDefault="009F15BB">
      <w:pPr>
        <w:pStyle w:val="a4"/>
        <w:numPr>
          <w:ilvl w:val="0"/>
          <w:numId w:val="1"/>
        </w:numPr>
        <w:tabs>
          <w:tab w:val="left" w:pos="949"/>
          <w:tab w:val="left" w:pos="1871"/>
          <w:tab w:val="left" w:pos="3025"/>
          <w:tab w:val="left" w:pos="4891"/>
          <w:tab w:val="left" w:pos="6640"/>
          <w:tab w:val="left" w:pos="6997"/>
          <w:tab w:val="left" w:pos="7856"/>
        </w:tabs>
        <w:ind w:left="142" w:right="148" w:firstLine="566"/>
        <w:rPr>
          <w:sz w:val="24"/>
        </w:rPr>
      </w:pPr>
      <w:r>
        <w:rPr>
          <w:sz w:val="24"/>
        </w:rPr>
        <w:t>Хайко</w:t>
      </w:r>
      <w:r>
        <w:rPr>
          <w:sz w:val="24"/>
        </w:rPr>
        <w:tab/>
        <w:t>Шрадер.</w:t>
      </w:r>
      <w:r>
        <w:rPr>
          <w:sz w:val="24"/>
        </w:rPr>
        <w:tab/>
        <w:t>Экономическая</w:t>
      </w:r>
      <w:r>
        <w:rPr>
          <w:sz w:val="24"/>
        </w:rPr>
        <w:tab/>
        <w:t>антропология.</w:t>
      </w:r>
      <w:r>
        <w:rPr>
          <w:sz w:val="24"/>
        </w:rPr>
        <w:tab/>
        <w:t>-</w:t>
      </w:r>
      <w:r>
        <w:rPr>
          <w:sz w:val="24"/>
        </w:rPr>
        <w:tab/>
      </w:r>
      <w:proofErr w:type="spellStart"/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3"/>
          <w:sz w:val="24"/>
        </w:rPr>
        <w:t>«</w:t>
      </w:r>
      <w:proofErr w:type="gramEnd"/>
      <w:r>
        <w:rPr>
          <w:spacing w:val="-3"/>
          <w:sz w:val="24"/>
        </w:rPr>
        <w:t>Петербургское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Востоковедение», 1999. - 192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AFF66DC" w14:textId="77777777" w:rsidR="000C1FBB" w:rsidRDefault="009F15BB">
      <w:pPr>
        <w:pStyle w:val="a4"/>
        <w:numPr>
          <w:ilvl w:val="0"/>
          <w:numId w:val="1"/>
        </w:numPr>
        <w:tabs>
          <w:tab w:val="left" w:pos="949"/>
        </w:tabs>
        <w:ind w:hanging="241"/>
        <w:rPr>
          <w:sz w:val="24"/>
        </w:rPr>
      </w:pPr>
      <w:proofErr w:type="spellStart"/>
      <w:r>
        <w:rPr>
          <w:sz w:val="24"/>
        </w:rPr>
        <w:t>Гловели</w:t>
      </w:r>
      <w:proofErr w:type="spellEnd"/>
      <w:r>
        <w:rPr>
          <w:sz w:val="24"/>
        </w:rPr>
        <w:t xml:space="preserve"> Г. Дж. История экономических учений.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9"/>
          <w:sz w:val="24"/>
        </w:rPr>
        <w:t xml:space="preserve"> </w:t>
      </w:r>
      <w:r>
        <w:rPr>
          <w:sz w:val="24"/>
        </w:rPr>
        <w:t>2013.</w:t>
      </w:r>
    </w:p>
    <w:p w14:paraId="5319D485" w14:textId="77777777" w:rsidR="000C1FBB" w:rsidRPr="00B57895" w:rsidRDefault="000C1FBB" w:rsidP="00B57895">
      <w:pPr>
        <w:tabs>
          <w:tab w:val="left" w:pos="949"/>
        </w:tabs>
        <w:ind w:right="147"/>
        <w:rPr>
          <w:sz w:val="24"/>
        </w:rPr>
      </w:pPr>
    </w:p>
    <w:p w14:paraId="20FAE0EA" w14:textId="77777777" w:rsidR="007067A2" w:rsidRDefault="007067A2" w:rsidP="007067A2">
      <w:pPr>
        <w:tabs>
          <w:tab w:val="left" w:pos="949"/>
        </w:tabs>
        <w:ind w:right="147"/>
        <w:rPr>
          <w:sz w:val="24"/>
        </w:rPr>
      </w:pPr>
    </w:p>
    <w:p w14:paraId="53932861" w14:textId="77777777" w:rsidR="007067A2" w:rsidRDefault="007067A2" w:rsidP="007067A2">
      <w:pPr>
        <w:tabs>
          <w:tab w:val="left" w:pos="949"/>
        </w:tabs>
        <w:ind w:right="147"/>
        <w:rPr>
          <w:sz w:val="24"/>
        </w:rPr>
      </w:pPr>
    </w:p>
    <w:p w14:paraId="4F80F3FE" w14:textId="77777777" w:rsidR="007067A2" w:rsidRDefault="007067A2" w:rsidP="007067A2">
      <w:pPr>
        <w:tabs>
          <w:tab w:val="left" w:pos="949"/>
        </w:tabs>
        <w:ind w:right="147"/>
        <w:rPr>
          <w:sz w:val="24"/>
        </w:rPr>
      </w:pPr>
    </w:p>
    <w:p w14:paraId="211D408D" w14:textId="77777777" w:rsidR="007067A2" w:rsidRDefault="007067A2" w:rsidP="007067A2">
      <w:pPr>
        <w:tabs>
          <w:tab w:val="left" w:pos="949"/>
        </w:tabs>
        <w:ind w:right="147"/>
        <w:rPr>
          <w:sz w:val="24"/>
        </w:rPr>
      </w:pPr>
    </w:p>
    <w:p w14:paraId="7A421C90" w14:textId="77777777" w:rsidR="007067A2" w:rsidRDefault="007067A2" w:rsidP="007067A2">
      <w:pPr>
        <w:pStyle w:val="1"/>
        <w:ind w:left="228" w:right="236"/>
        <w:jc w:val="center"/>
      </w:pPr>
      <w:r>
        <w:rPr>
          <w:i/>
          <w:color w:val="365F91"/>
        </w:rPr>
        <w:t xml:space="preserve">Тема 10. </w:t>
      </w:r>
      <w:r w:rsidR="009703A3" w:rsidRPr="009703A3">
        <w:rPr>
          <w:color w:val="365F91"/>
        </w:rPr>
        <w:t>Марксизм и современность. Роль марксисткой теорий в изучении экономики</w:t>
      </w:r>
    </w:p>
    <w:p w14:paraId="554EBB1E" w14:textId="77777777" w:rsidR="007067A2" w:rsidRDefault="007067A2" w:rsidP="007067A2">
      <w:pPr>
        <w:pStyle w:val="a3"/>
        <w:spacing w:before="10"/>
        <w:rPr>
          <w:b/>
          <w:sz w:val="27"/>
        </w:rPr>
      </w:pPr>
    </w:p>
    <w:p w14:paraId="486D6303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>подробно рассмотреть феномен экономического человека и экономического поведения</w:t>
      </w:r>
    </w:p>
    <w:p w14:paraId="277C4042" w14:textId="77777777" w:rsidR="007067A2" w:rsidRDefault="007067A2" w:rsidP="007067A2">
      <w:pPr>
        <w:pStyle w:val="a3"/>
        <w:spacing w:before="10"/>
        <w:rPr>
          <w:sz w:val="31"/>
        </w:rPr>
      </w:pPr>
    </w:p>
    <w:p w14:paraId="64B9F978" w14:textId="77777777" w:rsidR="007067A2" w:rsidRDefault="007067A2" w:rsidP="007067A2">
      <w:pPr>
        <w:pStyle w:val="1"/>
        <w:ind w:left="228" w:right="236"/>
        <w:jc w:val="center"/>
      </w:pPr>
      <w:r>
        <w:rPr>
          <w:i/>
          <w:color w:val="365F91"/>
        </w:rPr>
        <w:t xml:space="preserve">Тема 11. </w:t>
      </w:r>
      <w:r w:rsidR="009703A3" w:rsidRPr="009703A3">
        <w:rPr>
          <w:color w:val="365F91"/>
        </w:rPr>
        <w:t>Архетипы культуры, ментальность, массовое и общественное сознание</w:t>
      </w:r>
    </w:p>
    <w:p w14:paraId="4DA45419" w14:textId="77777777" w:rsidR="007067A2" w:rsidRDefault="007067A2" w:rsidP="007067A2">
      <w:pPr>
        <w:pStyle w:val="a3"/>
        <w:spacing w:before="10"/>
        <w:rPr>
          <w:b/>
          <w:sz w:val="27"/>
        </w:rPr>
      </w:pPr>
    </w:p>
    <w:p w14:paraId="343B2550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>подробно рассмотреть феномен экономического человека и экономического поведения</w:t>
      </w:r>
    </w:p>
    <w:p w14:paraId="5C134CEC" w14:textId="77777777" w:rsidR="009703A3" w:rsidRDefault="009703A3" w:rsidP="007067A2">
      <w:pPr>
        <w:pStyle w:val="1"/>
        <w:ind w:left="228" w:right="236"/>
        <w:jc w:val="center"/>
        <w:rPr>
          <w:i/>
          <w:color w:val="365F91"/>
        </w:rPr>
      </w:pPr>
    </w:p>
    <w:p w14:paraId="6B7AD1EC" w14:textId="77777777" w:rsidR="007067A2" w:rsidRDefault="007067A2" w:rsidP="007067A2">
      <w:pPr>
        <w:pStyle w:val="1"/>
        <w:ind w:left="228" w:right="236"/>
        <w:jc w:val="center"/>
      </w:pPr>
      <w:r>
        <w:rPr>
          <w:i/>
          <w:color w:val="365F91"/>
        </w:rPr>
        <w:t xml:space="preserve">Тема 12. </w:t>
      </w:r>
      <w:r w:rsidR="009703A3" w:rsidRPr="009703A3">
        <w:rPr>
          <w:color w:val="365F91"/>
        </w:rPr>
        <w:t>Потребление и производство в экономической и антропологической интерпретации</w:t>
      </w:r>
    </w:p>
    <w:p w14:paraId="61D442EB" w14:textId="77777777" w:rsidR="007067A2" w:rsidRDefault="007067A2" w:rsidP="007067A2">
      <w:pPr>
        <w:pStyle w:val="a3"/>
        <w:spacing w:before="10"/>
        <w:rPr>
          <w:b/>
          <w:sz w:val="27"/>
        </w:rPr>
      </w:pPr>
    </w:p>
    <w:p w14:paraId="271818B3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>подробно рассмотреть феномен экономического человека и экономического поведения</w:t>
      </w:r>
    </w:p>
    <w:p w14:paraId="62785102" w14:textId="77777777" w:rsidR="009703A3" w:rsidRDefault="009703A3" w:rsidP="007067A2">
      <w:pPr>
        <w:spacing w:line="278" w:lineRule="auto"/>
        <w:ind w:left="142" w:right="142" w:firstLine="566"/>
        <w:jc w:val="both"/>
        <w:rPr>
          <w:sz w:val="24"/>
        </w:rPr>
      </w:pPr>
    </w:p>
    <w:p w14:paraId="3CC8AC98" w14:textId="77777777" w:rsidR="007067A2" w:rsidRDefault="007067A2" w:rsidP="007067A2">
      <w:pPr>
        <w:pStyle w:val="1"/>
        <w:ind w:left="228" w:right="236"/>
        <w:jc w:val="center"/>
      </w:pPr>
      <w:r>
        <w:rPr>
          <w:i/>
          <w:color w:val="365F91"/>
        </w:rPr>
        <w:t xml:space="preserve">Тема 13. </w:t>
      </w:r>
      <w:r w:rsidR="009703A3" w:rsidRPr="009703A3">
        <w:rPr>
          <w:i/>
          <w:color w:val="365F91"/>
        </w:rPr>
        <w:t>Гендер</w:t>
      </w:r>
      <w:r w:rsidR="009703A3">
        <w:rPr>
          <w:i/>
          <w:color w:val="365F91"/>
        </w:rPr>
        <w:t xml:space="preserve"> </w:t>
      </w:r>
      <w:r w:rsidR="009703A3" w:rsidRPr="009703A3">
        <w:rPr>
          <w:i/>
          <w:color w:val="365F91"/>
        </w:rPr>
        <w:t>как социально-антропологический феномен: экономические следствия</w:t>
      </w:r>
    </w:p>
    <w:p w14:paraId="79920826" w14:textId="77777777" w:rsidR="007067A2" w:rsidRDefault="007067A2" w:rsidP="007067A2">
      <w:pPr>
        <w:pStyle w:val="a3"/>
        <w:spacing w:before="10"/>
        <w:rPr>
          <w:b/>
          <w:sz w:val="27"/>
        </w:rPr>
      </w:pPr>
    </w:p>
    <w:p w14:paraId="724F9E33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>подробно рассмотреть феномен экономического человека и экономического поведения</w:t>
      </w:r>
    </w:p>
    <w:p w14:paraId="7375093A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</w:p>
    <w:p w14:paraId="6BEFFC44" w14:textId="77777777" w:rsidR="007067A2" w:rsidRDefault="007067A2" w:rsidP="007067A2">
      <w:pPr>
        <w:pStyle w:val="1"/>
        <w:ind w:left="228" w:right="236"/>
        <w:jc w:val="center"/>
      </w:pPr>
      <w:r>
        <w:rPr>
          <w:i/>
          <w:color w:val="365F91"/>
        </w:rPr>
        <w:lastRenderedPageBreak/>
        <w:t xml:space="preserve">Тема 14. </w:t>
      </w:r>
      <w:r w:rsidR="00DC4D61" w:rsidRPr="00DC4D61">
        <w:rPr>
          <w:color w:val="365F91"/>
        </w:rPr>
        <w:t>Социализация личности -  как составная часть антропологического анализа</w:t>
      </w:r>
    </w:p>
    <w:p w14:paraId="70ADA2D4" w14:textId="77777777" w:rsidR="007067A2" w:rsidRDefault="007067A2" w:rsidP="007067A2">
      <w:pPr>
        <w:pStyle w:val="a3"/>
        <w:spacing w:before="10"/>
        <w:rPr>
          <w:b/>
          <w:sz w:val="27"/>
        </w:rPr>
      </w:pPr>
    </w:p>
    <w:p w14:paraId="504C8F08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>подробно рассмотреть феномен экономического человека и экономического поведения</w:t>
      </w:r>
    </w:p>
    <w:p w14:paraId="24181507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</w:p>
    <w:p w14:paraId="4AEB6F54" w14:textId="77777777" w:rsidR="007067A2" w:rsidRDefault="007067A2" w:rsidP="007067A2">
      <w:pPr>
        <w:pStyle w:val="1"/>
        <w:ind w:left="228" w:right="236"/>
        <w:jc w:val="center"/>
      </w:pPr>
      <w:r>
        <w:rPr>
          <w:i/>
          <w:color w:val="365F91"/>
        </w:rPr>
        <w:t xml:space="preserve">Тема 15. </w:t>
      </w:r>
      <w:r w:rsidR="004208B3" w:rsidRPr="004208B3">
        <w:rPr>
          <w:color w:val="365F91"/>
        </w:rPr>
        <w:t xml:space="preserve">Методы социально-антропологического исследования </w:t>
      </w:r>
    </w:p>
    <w:p w14:paraId="451AD5C9" w14:textId="77777777" w:rsidR="007067A2" w:rsidRDefault="007067A2" w:rsidP="007067A2">
      <w:pPr>
        <w:pStyle w:val="a3"/>
        <w:spacing w:before="10"/>
        <w:rPr>
          <w:b/>
          <w:sz w:val="27"/>
        </w:rPr>
      </w:pPr>
    </w:p>
    <w:p w14:paraId="31886BEB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  <w:r>
        <w:rPr>
          <w:i/>
          <w:sz w:val="24"/>
        </w:rPr>
        <w:t xml:space="preserve">Цель: </w:t>
      </w:r>
      <w:r>
        <w:rPr>
          <w:sz w:val="24"/>
        </w:rPr>
        <w:t>подробно рассмотреть феномен экономического человека и экономического поведения</w:t>
      </w:r>
    </w:p>
    <w:p w14:paraId="59A0DF6D" w14:textId="77777777" w:rsidR="007067A2" w:rsidRDefault="007067A2" w:rsidP="007067A2">
      <w:pPr>
        <w:pStyle w:val="a3"/>
        <w:spacing w:before="10"/>
        <w:rPr>
          <w:sz w:val="31"/>
        </w:rPr>
      </w:pPr>
    </w:p>
    <w:p w14:paraId="0BA83643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</w:p>
    <w:p w14:paraId="4F365DC3" w14:textId="77777777" w:rsidR="007067A2" w:rsidRDefault="007067A2" w:rsidP="007067A2">
      <w:pPr>
        <w:pStyle w:val="a3"/>
        <w:spacing w:before="10"/>
        <w:rPr>
          <w:sz w:val="31"/>
        </w:rPr>
      </w:pPr>
    </w:p>
    <w:p w14:paraId="73B7EF3B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</w:p>
    <w:p w14:paraId="7261B220" w14:textId="77777777" w:rsidR="007067A2" w:rsidRDefault="007067A2" w:rsidP="007067A2">
      <w:pPr>
        <w:pStyle w:val="a3"/>
        <w:spacing w:before="10"/>
        <w:rPr>
          <w:sz w:val="31"/>
        </w:rPr>
      </w:pPr>
    </w:p>
    <w:p w14:paraId="28FB7408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</w:p>
    <w:p w14:paraId="519F1ADE" w14:textId="77777777" w:rsidR="007067A2" w:rsidRDefault="007067A2" w:rsidP="007067A2">
      <w:pPr>
        <w:pStyle w:val="a3"/>
        <w:spacing w:before="10"/>
        <w:rPr>
          <w:sz w:val="31"/>
        </w:rPr>
      </w:pPr>
    </w:p>
    <w:p w14:paraId="5FD686D2" w14:textId="77777777" w:rsidR="007067A2" w:rsidRDefault="007067A2" w:rsidP="007067A2">
      <w:pPr>
        <w:spacing w:line="278" w:lineRule="auto"/>
        <w:ind w:left="142" w:right="142" w:firstLine="566"/>
        <w:jc w:val="both"/>
        <w:rPr>
          <w:sz w:val="24"/>
        </w:rPr>
      </w:pPr>
    </w:p>
    <w:p w14:paraId="43FF0DC4" w14:textId="77777777" w:rsidR="007067A2" w:rsidRDefault="007067A2" w:rsidP="007067A2">
      <w:pPr>
        <w:pStyle w:val="a3"/>
        <w:spacing w:before="10"/>
        <w:rPr>
          <w:sz w:val="31"/>
        </w:rPr>
      </w:pPr>
    </w:p>
    <w:p w14:paraId="2ABFEC20" w14:textId="77777777" w:rsidR="007067A2" w:rsidRPr="007067A2" w:rsidRDefault="007067A2" w:rsidP="007067A2">
      <w:pPr>
        <w:tabs>
          <w:tab w:val="left" w:pos="949"/>
        </w:tabs>
        <w:ind w:right="147"/>
        <w:rPr>
          <w:sz w:val="24"/>
        </w:rPr>
      </w:pPr>
    </w:p>
    <w:sectPr w:rsidR="007067A2" w:rsidRPr="007067A2">
      <w:pgSz w:w="11910" w:h="16840"/>
      <w:pgMar w:top="1480" w:right="700" w:bottom="280" w:left="156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0FE2" w14:textId="77777777" w:rsidR="00942EA3" w:rsidRDefault="00942EA3">
      <w:r>
        <w:separator/>
      </w:r>
    </w:p>
  </w:endnote>
  <w:endnote w:type="continuationSeparator" w:id="0">
    <w:p w14:paraId="5D942AE7" w14:textId="77777777" w:rsidR="00942EA3" w:rsidRDefault="0094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A81B" w14:textId="77777777" w:rsidR="00942EA3" w:rsidRDefault="00942EA3">
      <w:r>
        <w:separator/>
      </w:r>
    </w:p>
  </w:footnote>
  <w:footnote w:type="continuationSeparator" w:id="0">
    <w:p w14:paraId="1544F68C" w14:textId="77777777" w:rsidR="00942EA3" w:rsidRDefault="0094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C3BA" w14:textId="77777777" w:rsidR="000C1FBB" w:rsidRDefault="000C1FB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28B8"/>
    <w:multiLevelType w:val="hybridMultilevel"/>
    <w:tmpl w:val="CD8E7FDE"/>
    <w:lvl w:ilvl="0" w:tplc="EE061CC6">
      <w:start w:val="1"/>
      <w:numFmt w:val="decimal"/>
      <w:lvlText w:val="%1)"/>
      <w:lvlJc w:val="left"/>
      <w:pPr>
        <w:ind w:left="1135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2C8CFE4">
      <w:numFmt w:val="bullet"/>
      <w:lvlText w:val="•"/>
      <w:lvlJc w:val="left"/>
      <w:pPr>
        <w:ind w:left="1990" w:hanging="428"/>
      </w:pPr>
      <w:rPr>
        <w:rFonts w:hint="default"/>
        <w:lang w:val="ru-RU" w:eastAsia="ru-RU" w:bidi="ru-RU"/>
      </w:rPr>
    </w:lvl>
    <w:lvl w:ilvl="2" w:tplc="1BA4E534">
      <w:numFmt w:val="bullet"/>
      <w:lvlText w:val="•"/>
      <w:lvlJc w:val="left"/>
      <w:pPr>
        <w:ind w:left="2841" w:hanging="428"/>
      </w:pPr>
      <w:rPr>
        <w:rFonts w:hint="default"/>
        <w:lang w:val="ru-RU" w:eastAsia="ru-RU" w:bidi="ru-RU"/>
      </w:rPr>
    </w:lvl>
    <w:lvl w:ilvl="3" w:tplc="9B9A0B32">
      <w:numFmt w:val="bullet"/>
      <w:lvlText w:val="•"/>
      <w:lvlJc w:val="left"/>
      <w:pPr>
        <w:ind w:left="3691" w:hanging="428"/>
      </w:pPr>
      <w:rPr>
        <w:rFonts w:hint="default"/>
        <w:lang w:val="ru-RU" w:eastAsia="ru-RU" w:bidi="ru-RU"/>
      </w:rPr>
    </w:lvl>
    <w:lvl w:ilvl="4" w:tplc="DCBCA790">
      <w:numFmt w:val="bullet"/>
      <w:lvlText w:val="•"/>
      <w:lvlJc w:val="left"/>
      <w:pPr>
        <w:ind w:left="4542" w:hanging="428"/>
      </w:pPr>
      <w:rPr>
        <w:rFonts w:hint="default"/>
        <w:lang w:val="ru-RU" w:eastAsia="ru-RU" w:bidi="ru-RU"/>
      </w:rPr>
    </w:lvl>
    <w:lvl w:ilvl="5" w:tplc="F3E6799E">
      <w:numFmt w:val="bullet"/>
      <w:lvlText w:val="•"/>
      <w:lvlJc w:val="left"/>
      <w:pPr>
        <w:ind w:left="5393" w:hanging="428"/>
      </w:pPr>
      <w:rPr>
        <w:rFonts w:hint="default"/>
        <w:lang w:val="ru-RU" w:eastAsia="ru-RU" w:bidi="ru-RU"/>
      </w:rPr>
    </w:lvl>
    <w:lvl w:ilvl="6" w:tplc="25CC8896">
      <w:numFmt w:val="bullet"/>
      <w:lvlText w:val="•"/>
      <w:lvlJc w:val="left"/>
      <w:pPr>
        <w:ind w:left="6243" w:hanging="428"/>
      </w:pPr>
      <w:rPr>
        <w:rFonts w:hint="default"/>
        <w:lang w:val="ru-RU" w:eastAsia="ru-RU" w:bidi="ru-RU"/>
      </w:rPr>
    </w:lvl>
    <w:lvl w:ilvl="7" w:tplc="583C611E">
      <w:numFmt w:val="bullet"/>
      <w:lvlText w:val="•"/>
      <w:lvlJc w:val="left"/>
      <w:pPr>
        <w:ind w:left="7094" w:hanging="428"/>
      </w:pPr>
      <w:rPr>
        <w:rFonts w:hint="default"/>
        <w:lang w:val="ru-RU" w:eastAsia="ru-RU" w:bidi="ru-RU"/>
      </w:rPr>
    </w:lvl>
    <w:lvl w:ilvl="8" w:tplc="4EA8D99C">
      <w:numFmt w:val="bullet"/>
      <w:lvlText w:val="•"/>
      <w:lvlJc w:val="left"/>
      <w:pPr>
        <w:ind w:left="7945" w:hanging="428"/>
      </w:pPr>
      <w:rPr>
        <w:rFonts w:hint="default"/>
        <w:lang w:val="ru-RU" w:eastAsia="ru-RU" w:bidi="ru-RU"/>
      </w:rPr>
    </w:lvl>
  </w:abstractNum>
  <w:abstractNum w:abstractNumId="1" w15:restartNumberingAfterBreak="0">
    <w:nsid w:val="16CA013B"/>
    <w:multiLevelType w:val="hybridMultilevel"/>
    <w:tmpl w:val="D222FBD6"/>
    <w:lvl w:ilvl="0" w:tplc="E6C0FD36">
      <w:start w:val="1"/>
      <w:numFmt w:val="decimal"/>
      <w:lvlText w:val="%1."/>
      <w:lvlJc w:val="left"/>
      <w:pPr>
        <w:ind w:left="948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8BF4B10E">
      <w:numFmt w:val="bullet"/>
      <w:lvlText w:val="•"/>
      <w:lvlJc w:val="left"/>
      <w:pPr>
        <w:ind w:left="1810" w:hanging="240"/>
      </w:pPr>
      <w:rPr>
        <w:rFonts w:hint="default"/>
        <w:lang w:val="ru-RU" w:eastAsia="ru-RU" w:bidi="ru-RU"/>
      </w:rPr>
    </w:lvl>
    <w:lvl w:ilvl="2" w:tplc="DCA2E6DE">
      <w:numFmt w:val="bullet"/>
      <w:lvlText w:val="•"/>
      <w:lvlJc w:val="left"/>
      <w:pPr>
        <w:ind w:left="2681" w:hanging="240"/>
      </w:pPr>
      <w:rPr>
        <w:rFonts w:hint="default"/>
        <w:lang w:val="ru-RU" w:eastAsia="ru-RU" w:bidi="ru-RU"/>
      </w:rPr>
    </w:lvl>
    <w:lvl w:ilvl="3" w:tplc="75AE0764">
      <w:numFmt w:val="bullet"/>
      <w:lvlText w:val="•"/>
      <w:lvlJc w:val="left"/>
      <w:pPr>
        <w:ind w:left="3551" w:hanging="240"/>
      </w:pPr>
      <w:rPr>
        <w:rFonts w:hint="default"/>
        <w:lang w:val="ru-RU" w:eastAsia="ru-RU" w:bidi="ru-RU"/>
      </w:rPr>
    </w:lvl>
    <w:lvl w:ilvl="4" w:tplc="F216C03C">
      <w:numFmt w:val="bullet"/>
      <w:lvlText w:val="•"/>
      <w:lvlJc w:val="left"/>
      <w:pPr>
        <w:ind w:left="4422" w:hanging="240"/>
      </w:pPr>
      <w:rPr>
        <w:rFonts w:hint="default"/>
        <w:lang w:val="ru-RU" w:eastAsia="ru-RU" w:bidi="ru-RU"/>
      </w:rPr>
    </w:lvl>
    <w:lvl w:ilvl="5" w:tplc="7172AA8C">
      <w:numFmt w:val="bullet"/>
      <w:lvlText w:val="•"/>
      <w:lvlJc w:val="left"/>
      <w:pPr>
        <w:ind w:left="5293" w:hanging="240"/>
      </w:pPr>
      <w:rPr>
        <w:rFonts w:hint="default"/>
        <w:lang w:val="ru-RU" w:eastAsia="ru-RU" w:bidi="ru-RU"/>
      </w:rPr>
    </w:lvl>
    <w:lvl w:ilvl="6" w:tplc="2E3E6C96">
      <w:numFmt w:val="bullet"/>
      <w:lvlText w:val="•"/>
      <w:lvlJc w:val="left"/>
      <w:pPr>
        <w:ind w:left="6163" w:hanging="240"/>
      </w:pPr>
      <w:rPr>
        <w:rFonts w:hint="default"/>
        <w:lang w:val="ru-RU" w:eastAsia="ru-RU" w:bidi="ru-RU"/>
      </w:rPr>
    </w:lvl>
    <w:lvl w:ilvl="7" w:tplc="3CE0B876">
      <w:numFmt w:val="bullet"/>
      <w:lvlText w:val="•"/>
      <w:lvlJc w:val="left"/>
      <w:pPr>
        <w:ind w:left="7034" w:hanging="240"/>
      </w:pPr>
      <w:rPr>
        <w:rFonts w:hint="default"/>
        <w:lang w:val="ru-RU" w:eastAsia="ru-RU" w:bidi="ru-RU"/>
      </w:rPr>
    </w:lvl>
    <w:lvl w:ilvl="8" w:tplc="3F9CAE7C">
      <w:numFmt w:val="bullet"/>
      <w:lvlText w:val="•"/>
      <w:lvlJc w:val="left"/>
      <w:pPr>
        <w:ind w:left="7905" w:hanging="240"/>
      </w:pPr>
      <w:rPr>
        <w:rFonts w:hint="default"/>
        <w:lang w:val="ru-RU" w:eastAsia="ru-RU" w:bidi="ru-RU"/>
      </w:rPr>
    </w:lvl>
  </w:abstractNum>
  <w:abstractNum w:abstractNumId="2" w15:restartNumberingAfterBreak="0">
    <w:nsid w:val="207E26D7"/>
    <w:multiLevelType w:val="hybridMultilevel"/>
    <w:tmpl w:val="62BE86FA"/>
    <w:lvl w:ilvl="0" w:tplc="B0729096">
      <w:start w:val="1"/>
      <w:numFmt w:val="decimal"/>
      <w:lvlText w:val="%1)"/>
      <w:lvlJc w:val="left"/>
      <w:pPr>
        <w:ind w:left="994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20218D4">
      <w:numFmt w:val="bullet"/>
      <w:lvlText w:val="•"/>
      <w:lvlJc w:val="left"/>
      <w:pPr>
        <w:ind w:left="1864" w:hanging="286"/>
      </w:pPr>
      <w:rPr>
        <w:rFonts w:hint="default"/>
        <w:lang w:val="ru-RU" w:eastAsia="ru-RU" w:bidi="ru-RU"/>
      </w:rPr>
    </w:lvl>
    <w:lvl w:ilvl="2" w:tplc="CDE41998">
      <w:numFmt w:val="bullet"/>
      <w:lvlText w:val="•"/>
      <w:lvlJc w:val="left"/>
      <w:pPr>
        <w:ind w:left="2729" w:hanging="286"/>
      </w:pPr>
      <w:rPr>
        <w:rFonts w:hint="default"/>
        <w:lang w:val="ru-RU" w:eastAsia="ru-RU" w:bidi="ru-RU"/>
      </w:rPr>
    </w:lvl>
    <w:lvl w:ilvl="3" w:tplc="5ACA8B36">
      <w:numFmt w:val="bullet"/>
      <w:lvlText w:val="•"/>
      <w:lvlJc w:val="left"/>
      <w:pPr>
        <w:ind w:left="3593" w:hanging="286"/>
      </w:pPr>
      <w:rPr>
        <w:rFonts w:hint="default"/>
        <w:lang w:val="ru-RU" w:eastAsia="ru-RU" w:bidi="ru-RU"/>
      </w:rPr>
    </w:lvl>
    <w:lvl w:ilvl="4" w:tplc="0042586A">
      <w:numFmt w:val="bullet"/>
      <w:lvlText w:val="•"/>
      <w:lvlJc w:val="left"/>
      <w:pPr>
        <w:ind w:left="4458" w:hanging="286"/>
      </w:pPr>
      <w:rPr>
        <w:rFonts w:hint="default"/>
        <w:lang w:val="ru-RU" w:eastAsia="ru-RU" w:bidi="ru-RU"/>
      </w:rPr>
    </w:lvl>
    <w:lvl w:ilvl="5" w:tplc="62A6F76A">
      <w:numFmt w:val="bullet"/>
      <w:lvlText w:val="•"/>
      <w:lvlJc w:val="left"/>
      <w:pPr>
        <w:ind w:left="5323" w:hanging="286"/>
      </w:pPr>
      <w:rPr>
        <w:rFonts w:hint="default"/>
        <w:lang w:val="ru-RU" w:eastAsia="ru-RU" w:bidi="ru-RU"/>
      </w:rPr>
    </w:lvl>
    <w:lvl w:ilvl="6" w:tplc="3E9E7D62">
      <w:numFmt w:val="bullet"/>
      <w:lvlText w:val="•"/>
      <w:lvlJc w:val="left"/>
      <w:pPr>
        <w:ind w:left="6187" w:hanging="286"/>
      </w:pPr>
      <w:rPr>
        <w:rFonts w:hint="default"/>
        <w:lang w:val="ru-RU" w:eastAsia="ru-RU" w:bidi="ru-RU"/>
      </w:rPr>
    </w:lvl>
    <w:lvl w:ilvl="7" w:tplc="98301694">
      <w:numFmt w:val="bullet"/>
      <w:lvlText w:val="•"/>
      <w:lvlJc w:val="left"/>
      <w:pPr>
        <w:ind w:left="7052" w:hanging="286"/>
      </w:pPr>
      <w:rPr>
        <w:rFonts w:hint="default"/>
        <w:lang w:val="ru-RU" w:eastAsia="ru-RU" w:bidi="ru-RU"/>
      </w:rPr>
    </w:lvl>
    <w:lvl w:ilvl="8" w:tplc="69647A2C">
      <w:numFmt w:val="bullet"/>
      <w:lvlText w:val="•"/>
      <w:lvlJc w:val="left"/>
      <w:pPr>
        <w:ind w:left="7917" w:hanging="286"/>
      </w:pPr>
      <w:rPr>
        <w:rFonts w:hint="default"/>
        <w:lang w:val="ru-RU" w:eastAsia="ru-RU" w:bidi="ru-RU"/>
      </w:rPr>
    </w:lvl>
  </w:abstractNum>
  <w:abstractNum w:abstractNumId="3" w15:restartNumberingAfterBreak="0">
    <w:nsid w:val="33B84DB0"/>
    <w:multiLevelType w:val="hybridMultilevel"/>
    <w:tmpl w:val="24A2C908"/>
    <w:lvl w:ilvl="0" w:tplc="CBE0F450">
      <w:start w:val="1"/>
      <w:numFmt w:val="decimal"/>
      <w:lvlText w:val="%1)"/>
      <w:lvlJc w:val="left"/>
      <w:pPr>
        <w:ind w:left="994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EB4D48C">
      <w:numFmt w:val="bullet"/>
      <w:lvlText w:val="•"/>
      <w:lvlJc w:val="left"/>
      <w:pPr>
        <w:ind w:left="1864" w:hanging="286"/>
      </w:pPr>
      <w:rPr>
        <w:rFonts w:hint="default"/>
        <w:lang w:val="ru-RU" w:eastAsia="ru-RU" w:bidi="ru-RU"/>
      </w:rPr>
    </w:lvl>
    <w:lvl w:ilvl="2" w:tplc="9EDAB17A">
      <w:numFmt w:val="bullet"/>
      <w:lvlText w:val="•"/>
      <w:lvlJc w:val="left"/>
      <w:pPr>
        <w:ind w:left="2729" w:hanging="286"/>
      </w:pPr>
      <w:rPr>
        <w:rFonts w:hint="default"/>
        <w:lang w:val="ru-RU" w:eastAsia="ru-RU" w:bidi="ru-RU"/>
      </w:rPr>
    </w:lvl>
    <w:lvl w:ilvl="3" w:tplc="2826AB52">
      <w:numFmt w:val="bullet"/>
      <w:lvlText w:val="•"/>
      <w:lvlJc w:val="left"/>
      <w:pPr>
        <w:ind w:left="3593" w:hanging="286"/>
      </w:pPr>
      <w:rPr>
        <w:rFonts w:hint="default"/>
        <w:lang w:val="ru-RU" w:eastAsia="ru-RU" w:bidi="ru-RU"/>
      </w:rPr>
    </w:lvl>
    <w:lvl w:ilvl="4" w:tplc="039CB97C">
      <w:numFmt w:val="bullet"/>
      <w:lvlText w:val="•"/>
      <w:lvlJc w:val="left"/>
      <w:pPr>
        <w:ind w:left="4458" w:hanging="286"/>
      </w:pPr>
      <w:rPr>
        <w:rFonts w:hint="default"/>
        <w:lang w:val="ru-RU" w:eastAsia="ru-RU" w:bidi="ru-RU"/>
      </w:rPr>
    </w:lvl>
    <w:lvl w:ilvl="5" w:tplc="6ED41F9C">
      <w:numFmt w:val="bullet"/>
      <w:lvlText w:val="•"/>
      <w:lvlJc w:val="left"/>
      <w:pPr>
        <w:ind w:left="5323" w:hanging="286"/>
      </w:pPr>
      <w:rPr>
        <w:rFonts w:hint="default"/>
        <w:lang w:val="ru-RU" w:eastAsia="ru-RU" w:bidi="ru-RU"/>
      </w:rPr>
    </w:lvl>
    <w:lvl w:ilvl="6" w:tplc="1B74A962">
      <w:numFmt w:val="bullet"/>
      <w:lvlText w:val="•"/>
      <w:lvlJc w:val="left"/>
      <w:pPr>
        <w:ind w:left="6187" w:hanging="286"/>
      </w:pPr>
      <w:rPr>
        <w:rFonts w:hint="default"/>
        <w:lang w:val="ru-RU" w:eastAsia="ru-RU" w:bidi="ru-RU"/>
      </w:rPr>
    </w:lvl>
    <w:lvl w:ilvl="7" w:tplc="923A1F64">
      <w:numFmt w:val="bullet"/>
      <w:lvlText w:val="•"/>
      <w:lvlJc w:val="left"/>
      <w:pPr>
        <w:ind w:left="7052" w:hanging="286"/>
      </w:pPr>
      <w:rPr>
        <w:rFonts w:hint="default"/>
        <w:lang w:val="ru-RU" w:eastAsia="ru-RU" w:bidi="ru-RU"/>
      </w:rPr>
    </w:lvl>
    <w:lvl w:ilvl="8" w:tplc="C8BC73EC">
      <w:numFmt w:val="bullet"/>
      <w:lvlText w:val="•"/>
      <w:lvlJc w:val="left"/>
      <w:pPr>
        <w:ind w:left="7917" w:hanging="286"/>
      </w:pPr>
      <w:rPr>
        <w:rFonts w:hint="default"/>
        <w:lang w:val="ru-RU" w:eastAsia="ru-RU" w:bidi="ru-RU"/>
      </w:rPr>
    </w:lvl>
  </w:abstractNum>
  <w:abstractNum w:abstractNumId="4" w15:restartNumberingAfterBreak="0">
    <w:nsid w:val="343169C9"/>
    <w:multiLevelType w:val="hybridMultilevel"/>
    <w:tmpl w:val="4456E5DE"/>
    <w:lvl w:ilvl="0" w:tplc="165AE5C2">
      <w:start w:val="1"/>
      <w:numFmt w:val="decimal"/>
      <w:lvlText w:val="%1."/>
      <w:lvlJc w:val="left"/>
      <w:pPr>
        <w:ind w:left="142" w:hanging="24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FD30A738">
      <w:numFmt w:val="bullet"/>
      <w:lvlText w:val="•"/>
      <w:lvlJc w:val="left"/>
      <w:pPr>
        <w:ind w:left="1090" w:hanging="240"/>
      </w:pPr>
      <w:rPr>
        <w:rFonts w:hint="default"/>
        <w:lang w:val="ru-RU" w:eastAsia="ru-RU" w:bidi="ru-RU"/>
      </w:rPr>
    </w:lvl>
    <w:lvl w:ilvl="2" w:tplc="9F4E037A">
      <w:numFmt w:val="bullet"/>
      <w:lvlText w:val="•"/>
      <w:lvlJc w:val="left"/>
      <w:pPr>
        <w:ind w:left="2041" w:hanging="240"/>
      </w:pPr>
      <w:rPr>
        <w:rFonts w:hint="default"/>
        <w:lang w:val="ru-RU" w:eastAsia="ru-RU" w:bidi="ru-RU"/>
      </w:rPr>
    </w:lvl>
    <w:lvl w:ilvl="3" w:tplc="A3F0A2D4">
      <w:numFmt w:val="bullet"/>
      <w:lvlText w:val="•"/>
      <w:lvlJc w:val="left"/>
      <w:pPr>
        <w:ind w:left="2991" w:hanging="240"/>
      </w:pPr>
      <w:rPr>
        <w:rFonts w:hint="default"/>
        <w:lang w:val="ru-RU" w:eastAsia="ru-RU" w:bidi="ru-RU"/>
      </w:rPr>
    </w:lvl>
    <w:lvl w:ilvl="4" w:tplc="262E1B92">
      <w:numFmt w:val="bullet"/>
      <w:lvlText w:val="•"/>
      <w:lvlJc w:val="left"/>
      <w:pPr>
        <w:ind w:left="3942" w:hanging="240"/>
      </w:pPr>
      <w:rPr>
        <w:rFonts w:hint="default"/>
        <w:lang w:val="ru-RU" w:eastAsia="ru-RU" w:bidi="ru-RU"/>
      </w:rPr>
    </w:lvl>
    <w:lvl w:ilvl="5" w:tplc="196E0D72">
      <w:numFmt w:val="bullet"/>
      <w:lvlText w:val="•"/>
      <w:lvlJc w:val="left"/>
      <w:pPr>
        <w:ind w:left="4893" w:hanging="240"/>
      </w:pPr>
      <w:rPr>
        <w:rFonts w:hint="default"/>
        <w:lang w:val="ru-RU" w:eastAsia="ru-RU" w:bidi="ru-RU"/>
      </w:rPr>
    </w:lvl>
    <w:lvl w:ilvl="6" w:tplc="3DB0FF14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7" w:tplc="6EFE8862">
      <w:numFmt w:val="bullet"/>
      <w:lvlText w:val="•"/>
      <w:lvlJc w:val="left"/>
      <w:pPr>
        <w:ind w:left="6794" w:hanging="240"/>
      </w:pPr>
      <w:rPr>
        <w:rFonts w:hint="default"/>
        <w:lang w:val="ru-RU" w:eastAsia="ru-RU" w:bidi="ru-RU"/>
      </w:rPr>
    </w:lvl>
    <w:lvl w:ilvl="8" w:tplc="A1303346">
      <w:numFmt w:val="bullet"/>
      <w:lvlText w:val="•"/>
      <w:lvlJc w:val="left"/>
      <w:pPr>
        <w:ind w:left="7745" w:hanging="240"/>
      </w:pPr>
      <w:rPr>
        <w:rFonts w:hint="default"/>
        <w:lang w:val="ru-RU" w:eastAsia="ru-RU" w:bidi="ru-RU"/>
      </w:rPr>
    </w:lvl>
  </w:abstractNum>
  <w:abstractNum w:abstractNumId="5" w15:restartNumberingAfterBreak="0">
    <w:nsid w:val="35540F0E"/>
    <w:multiLevelType w:val="hybridMultilevel"/>
    <w:tmpl w:val="96CE09A4"/>
    <w:lvl w:ilvl="0" w:tplc="429E1106">
      <w:start w:val="1"/>
      <w:numFmt w:val="decimal"/>
      <w:lvlText w:val="%1)"/>
      <w:lvlJc w:val="left"/>
      <w:pPr>
        <w:ind w:left="14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C0EBD7E">
      <w:numFmt w:val="bullet"/>
      <w:lvlText w:val="•"/>
      <w:lvlJc w:val="left"/>
      <w:pPr>
        <w:ind w:left="1090" w:hanging="286"/>
      </w:pPr>
      <w:rPr>
        <w:rFonts w:hint="default"/>
        <w:lang w:val="ru-RU" w:eastAsia="ru-RU" w:bidi="ru-RU"/>
      </w:rPr>
    </w:lvl>
    <w:lvl w:ilvl="2" w:tplc="3678E448">
      <w:numFmt w:val="bullet"/>
      <w:lvlText w:val="•"/>
      <w:lvlJc w:val="left"/>
      <w:pPr>
        <w:ind w:left="2041" w:hanging="286"/>
      </w:pPr>
      <w:rPr>
        <w:rFonts w:hint="default"/>
        <w:lang w:val="ru-RU" w:eastAsia="ru-RU" w:bidi="ru-RU"/>
      </w:rPr>
    </w:lvl>
    <w:lvl w:ilvl="3" w:tplc="4E7A2A04">
      <w:numFmt w:val="bullet"/>
      <w:lvlText w:val="•"/>
      <w:lvlJc w:val="left"/>
      <w:pPr>
        <w:ind w:left="2991" w:hanging="286"/>
      </w:pPr>
      <w:rPr>
        <w:rFonts w:hint="default"/>
        <w:lang w:val="ru-RU" w:eastAsia="ru-RU" w:bidi="ru-RU"/>
      </w:rPr>
    </w:lvl>
    <w:lvl w:ilvl="4" w:tplc="654C8246">
      <w:numFmt w:val="bullet"/>
      <w:lvlText w:val="•"/>
      <w:lvlJc w:val="left"/>
      <w:pPr>
        <w:ind w:left="3942" w:hanging="286"/>
      </w:pPr>
      <w:rPr>
        <w:rFonts w:hint="default"/>
        <w:lang w:val="ru-RU" w:eastAsia="ru-RU" w:bidi="ru-RU"/>
      </w:rPr>
    </w:lvl>
    <w:lvl w:ilvl="5" w:tplc="3DA2BB9A">
      <w:numFmt w:val="bullet"/>
      <w:lvlText w:val="•"/>
      <w:lvlJc w:val="left"/>
      <w:pPr>
        <w:ind w:left="4893" w:hanging="286"/>
      </w:pPr>
      <w:rPr>
        <w:rFonts w:hint="default"/>
        <w:lang w:val="ru-RU" w:eastAsia="ru-RU" w:bidi="ru-RU"/>
      </w:rPr>
    </w:lvl>
    <w:lvl w:ilvl="6" w:tplc="7BDAD392">
      <w:numFmt w:val="bullet"/>
      <w:lvlText w:val="•"/>
      <w:lvlJc w:val="left"/>
      <w:pPr>
        <w:ind w:left="5843" w:hanging="286"/>
      </w:pPr>
      <w:rPr>
        <w:rFonts w:hint="default"/>
        <w:lang w:val="ru-RU" w:eastAsia="ru-RU" w:bidi="ru-RU"/>
      </w:rPr>
    </w:lvl>
    <w:lvl w:ilvl="7" w:tplc="1D28CB6A">
      <w:numFmt w:val="bullet"/>
      <w:lvlText w:val="•"/>
      <w:lvlJc w:val="left"/>
      <w:pPr>
        <w:ind w:left="6794" w:hanging="286"/>
      </w:pPr>
      <w:rPr>
        <w:rFonts w:hint="default"/>
        <w:lang w:val="ru-RU" w:eastAsia="ru-RU" w:bidi="ru-RU"/>
      </w:rPr>
    </w:lvl>
    <w:lvl w:ilvl="8" w:tplc="5418AB8E">
      <w:numFmt w:val="bullet"/>
      <w:lvlText w:val="•"/>
      <w:lvlJc w:val="left"/>
      <w:pPr>
        <w:ind w:left="7745" w:hanging="286"/>
      </w:pPr>
      <w:rPr>
        <w:rFonts w:hint="default"/>
        <w:lang w:val="ru-RU" w:eastAsia="ru-RU" w:bidi="ru-RU"/>
      </w:rPr>
    </w:lvl>
  </w:abstractNum>
  <w:abstractNum w:abstractNumId="6" w15:restartNumberingAfterBreak="0">
    <w:nsid w:val="3B6C5B17"/>
    <w:multiLevelType w:val="hybridMultilevel"/>
    <w:tmpl w:val="B008C5BE"/>
    <w:lvl w:ilvl="0" w:tplc="A7F01B64">
      <w:start w:val="1"/>
      <w:numFmt w:val="decimal"/>
      <w:lvlText w:val="%1."/>
      <w:lvlJc w:val="left"/>
      <w:pPr>
        <w:ind w:left="413" w:hanging="42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3754F3D8">
      <w:numFmt w:val="bullet"/>
      <w:lvlText w:val="•"/>
      <w:lvlJc w:val="left"/>
      <w:pPr>
        <w:ind w:left="1270" w:hanging="428"/>
      </w:pPr>
      <w:rPr>
        <w:rFonts w:hint="default"/>
        <w:lang w:val="ru-RU" w:eastAsia="ru-RU" w:bidi="ru-RU"/>
      </w:rPr>
    </w:lvl>
    <w:lvl w:ilvl="2" w:tplc="433A84DE">
      <w:numFmt w:val="bullet"/>
      <w:lvlText w:val="•"/>
      <w:lvlJc w:val="left"/>
      <w:pPr>
        <w:ind w:left="2120" w:hanging="428"/>
      </w:pPr>
      <w:rPr>
        <w:rFonts w:hint="default"/>
        <w:lang w:val="ru-RU" w:eastAsia="ru-RU" w:bidi="ru-RU"/>
      </w:rPr>
    </w:lvl>
    <w:lvl w:ilvl="3" w:tplc="A0043A32">
      <w:numFmt w:val="bullet"/>
      <w:lvlText w:val="•"/>
      <w:lvlJc w:val="left"/>
      <w:pPr>
        <w:ind w:left="2971" w:hanging="428"/>
      </w:pPr>
      <w:rPr>
        <w:rFonts w:hint="default"/>
        <w:lang w:val="ru-RU" w:eastAsia="ru-RU" w:bidi="ru-RU"/>
      </w:rPr>
    </w:lvl>
    <w:lvl w:ilvl="4" w:tplc="E76CC028">
      <w:numFmt w:val="bullet"/>
      <w:lvlText w:val="•"/>
      <w:lvlJc w:val="left"/>
      <w:pPr>
        <w:ind w:left="3821" w:hanging="428"/>
      </w:pPr>
      <w:rPr>
        <w:rFonts w:hint="default"/>
        <w:lang w:val="ru-RU" w:eastAsia="ru-RU" w:bidi="ru-RU"/>
      </w:rPr>
    </w:lvl>
    <w:lvl w:ilvl="5" w:tplc="5C103720">
      <w:numFmt w:val="bullet"/>
      <w:lvlText w:val="•"/>
      <w:lvlJc w:val="left"/>
      <w:pPr>
        <w:ind w:left="4672" w:hanging="428"/>
      </w:pPr>
      <w:rPr>
        <w:rFonts w:hint="default"/>
        <w:lang w:val="ru-RU" w:eastAsia="ru-RU" w:bidi="ru-RU"/>
      </w:rPr>
    </w:lvl>
    <w:lvl w:ilvl="6" w:tplc="510494EE">
      <w:numFmt w:val="bullet"/>
      <w:lvlText w:val="•"/>
      <w:lvlJc w:val="left"/>
      <w:pPr>
        <w:ind w:left="5522" w:hanging="428"/>
      </w:pPr>
      <w:rPr>
        <w:rFonts w:hint="default"/>
        <w:lang w:val="ru-RU" w:eastAsia="ru-RU" w:bidi="ru-RU"/>
      </w:rPr>
    </w:lvl>
    <w:lvl w:ilvl="7" w:tplc="D374B050">
      <w:numFmt w:val="bullet"/>
      <w:lvlText w:val="•"/>
      <w:lvlJc w:val="left"/>
      <w:pPr>
        <w:ind w:left="6373" w:hanging="428"/>
      </w:pPr>
      <w:rPr>
        <w:rFonts w:hint="default"/>
        <w:lang w:val="ru-RU" w:eastAsia="ru-RU" w:bidi="ru-RU"/>
      </w:rPr>
    </w:lvl>
    <w:lvl w:ilvl="8" w:tplc="7B063912">
      <w:numFmt w:val="bullet"/>
      <w:lvlText w:val="•"/>
      <w:lvlJc w:val="left"/>
      <w:pPr>
        <w:ind w:left="7223" w:hanging="428"/>
      </w:pPr>
      <w:rPr>
        <w:rFonts w:hint="default"/>
        <w:lang w:val="ru-RU" w:eastAsia="ru-RU" w:bidi="ru-RU"/>
      </w:rPr>
    </w:lvl>
  </w:abstractNum>
  <w:abstractNum w:abstractNumId="7" w15:restartNumberingAfterBreak="0">
    <w:nsid w:val="41220535"/>
    <w:multiLevelType w:val="hybridMultilevel"/>
    <w:tmpl w:val="CAE2EF8E"/>
    <w:lvl w:ilvl="0" w:tplc="A7BC5202">
      <w:numFmt w:val="bullet"/>
      <w:lvlText w:val="—"/>
      <w:lvlJc w:val="left"/>
      <w:pPr>
        <w:ind w:left="14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F028616">
      <w:numFmt w:val="bullet"/>
      <w:lvlText w:val="•"/>
      <w:lvlJc w:val="left"/>
      <w:pPr>
        <w:ind w:left="14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738E7FA4">
      <w:numFmt w:val="bullet"/>
      <w:lvlText w:val="•"/>
      <w:lvlJc w:val="left"/>
      <w:pPr>
        <w:ind w:left="2041" w:hanging="231"/>
      </w:pPr>
      <w:rPr>
        <w:rFonts w:hint="default"/>
        <w:lang w:val="ru-RU" w:eastAsia="ru-RU" w:bidi="ru-RU"/>
      </w:rPr>
    </w:lvl>
    <w:lvl w:ilvl="3" w:tplc="5B4E4332">
      <w:numFmt w:val="bullet"/>
      <w:lvlText w:val="•"/>
      <w:lvlJc w:val="left"/>
      <w:pPr>
        <w:ind w:left="2991" w:hanging="231"/>
      </w:pPr>
      <w:rPr>
        <w:rFonts w:hint="default"/>
        <w:lang w:val="ru-RU" w:eastAsia="ru-RU" w:bidi="ru-RU"/>
      </w:rPr>
    </w:lvl>
    <w:lvl w:ilvl="4" w:tplc="3CBEAE66">
      <w:numFmt w:val="bullet"/>
      <w:lvlText w:val="•"/>
      <w:lvlJc w:val="left"/>
      <w:pPr>
        <w:ind w:left="3942" w:hanging="231"/>
      </w:pPr>
      <w:rPr>
        <w:rFonts w:hint="default"/>
        <w:lang w:val="ru-RU" w:eastAsia="ru-RU" w:bidi="ru-RU"/>
      </w:rPr>
    </w:lvl>
    <w:lvl w:ilvl="5" w:tplc="1D3008BC">
      <w:numFmt w:val="bullet"/>
      <w:lvlText w:val="•"/>
      <w:lvlJc w:val="left"/>
      <w:pPr>
        <w:ind w:left="4893" w:hanging="231"/>
      </w:pPr>
      <w:rPr>
        <w:rFonts w:hint="default"/>
        <w:lang w:val="ru-RU" w:eastAsia="ru-RU" w:bidi="ru-RU"/>
      </w:rPr>
    </w:lvl>
    <w:lvl w:ilvl="6" w:tplc="514C30EA">
      <w:numFmt w:val="bullet"/>
      <w:lvlText w:val="•"/>
      <w:lvlJc w:val="left"/>
      <w:pPr>
        <w:ind w:left="5843" w:hanging="231"/>
      </w:pPr>
      <w:rPr>
        <w:rFonts w:hint="default"/>
        <w:lang w:val="ru-RU" w:eastAsia="ru-RU" w:bidi="ru-RU"/>
      </w:rPr>
    </w:lvl>
    <w:lvl w:ilvl="7" w:tplc="EF74F2EA">
      <w:numFmt w:val="bullet"/>
      <w:lvlText w:val="•"/>
      <w:lvlJc w:val="left"/>
      <w:pPr>
        <w:ind w:left="6794" w:hanging="231"/>
      </w:pPr>
      <w:rPr>
        <w:rFonts w:hint="default"/>
        <w:lang w:val="ru-RU" w:eastAsia="ru-RU" w:bidi="ru-RU"/>
      </w:rPr>
    </w:lvl>
    <w:lvl w:ilvl="8" w:tplc="A8986854">
      <w:numFmt w:val="bullet"/>
      <w:lvlText w:val="•"/>
      <w:lvlJc w:val="left"/>
      <w:pPr>
        <w:ind w:left="7745" w:hanging="231"/>
      </w:pPr>
      <w:rPr>
        <w:rFonts w:hint="default"/>
        <w:lang w:val="ru-RU" w:eastAsia="ru-RU" w:bidi="ru-RU"/>
      </w:rPr>
    </w:lvl>
  </w:abstractNum>
  <w:abstractNum w:abstractNumId="8" w15:restartNumberingAfterBreak="0">
    <w:nsid w:val="42C823E9"/>
    <w:multiLevelType w:val="hybridMultilevel"/>
    <w:tmpl w:val="C8D6777E"/>
    <w:lvl w:ilvl="0" w:tplc="A2A66C0A">
      <w:start w:val="1"/>
      <w:numFmt w:val="decimal"/>
      <w:lvlText w:val="%1."/>
      <w:lvlJc w:val="left"/>
      <w:pPr>
        <w:ind w:left="14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1D582910">
      <w:numFmt w:val="bullet"/>
      <w:lvlText w:val="•"/>
      <w:lvlJc w:val="left"/>
      <w:pPr>
        <w:ind w:left="1090" w:hanging="240"/>
      </w:pPr>
      <w:rPr>
        <w:rFonts w:hint="default"/>
        <w:lang w:val="ru-RU" w:eastAsia="ru-RU" w:bidi="ru-RU"/>
      </w:rPr>
    </w:lvl>
    <w:lvl w:ilvl="2" w:tplc="A1B2D79A">
      <w:numFmt w:val="bullet"/>
      <w:lvlText w:val="•"/>
      <w:lvlJc w:val="left"/>
      <w:pPr>
        <w:ind w:left="2041" w:hanging="240"/>
      </w:pPr>
      <w:rPr>
        <w:rFonts w:hint="default"/>
        <w:lang w:val="ru-RU" w:eastAsia="ru-RU" w:bidi="ru-RU"/>
      </w:rPr>
    </w:lvl>
    <w:lvl w:ilvl="3" w:tplc="B2F62292">
      <w:numFmt w:val="bullet"/>
      <w:lvlText w:val="•"/>
      <w:lvlJc w:val="left"/>
      <w:pPr>
        <w:ind w:left="2991" w:hanging="240"/>
      </w:pPr>
      <w:rPr>
        <w:rFonts w:hint="default"/>
        <w:lang w:val="ru-RU" w:eastAsia="ru-RU" w:bidi="ru-RU"/>
      </w:rPr>
    </w:lvl>
    <w:lvl w:ilvl="4" w:tplc="C680CC5C">
      <w:numFmt w:val="bullet"/>
      <w:lvlText w:val="•"/>
      <w:lvlJc w:val="left"/>
      <w:pPr>
        <w:ind w:left="3942" w:hanging="240"/>
      </w:pPr>
      <w:rPr>
        <w:rFonts w:hint="default"/>
        <w:lang w:val="ru-RU" w:eastAsia="ru-RU" w:bidi="ru-RU"/>
      </w:rPr>
    </w:lvl>
    <w:lvl w:ilvl="5" w:tplc="7D42AB86">
      <w:numFmt w:val="bullet"/>
      <w:lvlText w:val="•"/>
      <w:lvlJc w:val="left"/>
      <w:pPr>
        <w:ind w:left="4893" w:hanging="240"/>
      </w:pPr>
      <w:rPr>
        <w:rFonts w:hint="default"/>
        <w:lang w:val="ru-RU" w:eastAsia="ru-RU" w:bidi="ru-RU"/>
      </w:rPr>
    </w:lvl>
    <w:lvl w:ilvl="6" w:tplc="AD064B62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7" w:tplc="7DA21932">
      <w:numFmt w:val="bullet"/>
      <w:lvlText w:val="•"/>
      <w:lvlJc w:val="left"/>
      <w:pPr>
        <w:ind w:left="6794" w:hanging="240"/>
      </w:pPr>
      <w:rPr>
        <w:rFonts w:hint="default"/>
        <w:lang w:val="ru-RU" w:eastAsia="ru-RU" w:bidi="ru-RU"/>
      </w:rPr>
    </w:lvl>
    <w:lvl w:ilvl="8" w:tplc="E29C0FDA">
      <w:numFmt w:val="bullet"/>
      <w:lvlText w:val="•"/>
      <w:lvlJc w:val="left"/>
      <w:pPr>
        <w:ind w:left="7745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42E209C5"/>
    <w:multiLevelType w:val="hybridMultilevel"/>
    <w:tmpl w:val="D59E86F6"/>
    <w:lvl w:ilvl="0" w:tplc="06206B4C">
      <w:start w:val="1"/>
      <w:numFmt w:val="decimal"/>
      <w:lvlText w:val="%1)"/>
      <w:lvlJc w:val="left"/>
      <w:pPr>
        <w:ind w:left="99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9D38EC7E">
      <w:numFmt w:val="bullet"/>
      <w:lvlText w:val="•"/>
      <w:lvlJc w:val="left"/>
      <w:pPr>
        <w:ind w:left="1864" w:hanging="312"/>
      </w:pPr>
      <w:rPr>
        <w:rFonts w:hint="default"/>
        <w:lang w:val="ru-RU" w:eastAsia="ru-RU" w:bidi="ru-RU"/>
      </w:rPr>
    </w:lvl>
    <w:lvl w:ilvl="2" w:tplc="45AA2084">
      <w:numFmt w:val="bullet"/>
      <w:lvlText w:val="•"/>
      <w:lvlJc w:val="left"/>
      <w:pPr>
        <w:ind w:left="2729" w:hanging="312"/>
      </w:pPr>
      <w:rPr>
        <w:rFonts w:hint="default"/>
        <w:lang w:val="ru-RU" w:eastAsia="ru-RU" w:bidi="ru-RU"/>
      </w:rPr>
    </w:lvl>
    <w:lvl w:ilvl="3" w:tplc="AE7C59E0">
      <w:numFmt w:val="bullet"/>
      <w:lvlText w:val="•"/>
      <w:lvlJc w:val="left"/>
      <w:pPr>
        <w:ind w:left="3593" w:hanging="312"/>
      </w:pPr>
      <w:rPr>
        <w:rFonts w:hint="default"/>
        <w:lang w:val="ru-RU" w:eastAsia="ru-RU" w:bidi="ru-RU"/>
      </w:rPr>
    </w:lvl>
    <w:lvl w:ilvl="4" w:tplc="40D20E56">
      <w:numFmt w:val="bullet"/>
      <w:lvlText w:val="•"/>
      <w:lvlJc w:val="left"/>
      <w:pPr>
        <w:ind w:left="4458" w:hanging="312"/>
      </w:pPr>
      <w:rPr>
        <w:rFonts w:hint="default"/>
        <w:lang w:val="ru-RU" w:eastAsia="ru-RU" w:bidi="ru-RU"/>
      </w:rPr>
    </w:lvl>
    <w:lvl w:ilvl="5" w:tplc="776018D6">
      <w:numFmt w:val="bullet"/>
      <w:lvlText w:val="•"/>
      <w:lvlJc w:val="left"/>
      <w:pPr>
        <w:ind w:left="5323" w:hanging="312"/>
      </w:pPr>
      <w:rPr>
        <w:rFonts w:hint="default"/>
        <w:lang w:val="ru-RU" w:eastAsia="ru-RU" w:bidi="ru-RU"/>
      </w:rPr>
    </w:lvl>
    <w:lvl w:ilvl="6" w:tplc="271E310E">
      <w:numFmt w:val="bullet"/>
      <w:lvlText w:val="•"/>
      <w:lvlJc w:val="left"/>
      <w:pPr>
        <w:ind w:left="6187" w:hanging="312"/>
      </w:pPr>
      <w:rPr>
        <w:rFonts w:hint="default"/>
        <w:lang w:val="ru-RU" w:eastAsia="ru-RU" w:bidi="ru-RU"/>
      </w:rPr>
    </w:lvl>
    <w:lvl w:ilvl="7" w:tplc="6F80E0D0">
      <w:numFmt w:val="bullet"/>
      <w:lvlText w:val="•"/>
      <w:lvlJc w:val="left"/>
      <w:pPr>
        <w:ind w:left="7052" w:hanging="312"/>
      </w:pPr>
      <w:rPr>
        <w:rFonts w:hint="default"/>
        <w:lang w:val="ru-RU" w:eastAsia="ru-RU" w:bidi="ru-RU"/>
      </w:rPr>
    </w:lvl>
    <w:lvl w:ilvl="8" w:tplc="25243284">
      <w:numFmt w:val="bullet"/>
      <w:lvlText w:val="•"/>
      <w:lvlJc w:val="left"/>
      <w:pPr>
        <w:ind w:left="7917" w:hanging="312"/>
      </w:pPr>
      <w:rPr>
        <w:rFonts w:hint="default"/>
        <w:lang w:val="ru-RU" w:eastAsia="ru-RU" w:bidi="ru-RU"/>
      </w:rPr>
    </w:lvl>
  </w:abstractNum>
  <w:abstractNum w:abstractNumId="10" w15:restartNumberingAfterBreak="0">
    <w:nsid w:val="43746ABF"/>
    <w:multiLevelType w:val="hybridMultilevel"/>
    <w:tmpl w:val="CD1C29D8"/>
    <w:lvl w:ilvl="0" w:tplc="A3AC6EAC">
      <w:start w:val="1"/>
      <w:numFmt w:val="decimal"/>
      <w:lvlText w:val="%1."/>
      <w:lvlJc w:val="left"/>
      <w:pPr>
        <w:ind w:left="948" w:hanging="240"/>
      </w:pPr>
      <w:rPr>
        <w:rFonts w:hint="default"/>
        <w:spacing w:val="-23"/>
        <w:w w:val="100"/>
        <w:lang w:val="ru-RU" w:eastAsia="ru-RU" w:bidi="ru-RU"/>
      </w:rPr>
    </w:lvl>
    <w:lvl w:ilvl="1" w:tplc="373C7AEA">
      <w:numFmt w:val="bullet"/>
      <w:lvlText w:val="•"/>
      <w:lvlJc w:val="left"/>
      <w:pPr>
        <w:ind w:left="1810" w:hanging="240"/>
      </w:pPr>
      <w:rPr>
        <w:rFonts w:hint="default"/>
        <w:lang w:val="ru-RU" w:eastAsia="ru-RU" w:bidi="ru-RU"/>
      </w:rPr>
    </w:lvl>
    <w:lvl w:ilvl="2" w:tplc="FF4829E4">
      <w:numFmt w:val="bullet"/>
      <w:lvlText w:val="•"/>
      <w:lvlJc w:val="left"/>
      <w:pPr>
        <w:ind w:left="2681" w:hanging="240"/>
      </w:pPr>
      <w:rPr>
        <w:rFonts w:hint="default"/>
        <w:lang w:val="ru-RU" w:eastAsia="ru-RU" w:bidi="ru-RU"/>
      </w:rPr>
    </w:lvl>
    <w:lvl w:ilvl="3" w:tplc="6DA00428">
      <w:numFmt w:val="bullet"/>
      <w:lvlText w:val="•"/>
      <w:lvlJc w:val="left"/>
      <w:pPr>
        <w:ind w:left="3551" w:hanging="240"/>
      </w:pPr>
      <w:rPr>
        <w:rFonts w:hint="default"/>
        <w:lang w:val="ru-RU" w:eastAsia="ru-RU" w:bidi="ru-RU"/>
      </w:rPr>
    </w:lvl>
    <w:lvl w:ilvl="4" w:tplc="CF5EDA0E">
      <w:numFmt w:val="bullet"/>
      <w:lvlText w:val="•"/>
      <w:lvlJc w:val="left"/>
      <w:pPr>
        <w:ind w:left="4422" w:hanging="240"/>
      </w:pPr>
      <w:rPr>
        <w:rFonts w:hint="default"/>
        <w:lang w:val="ru-RU" w:eastAsia="ru-RU" w:bidi="ru-RU"/>
      </w:rPr>
    </w:lvl>
    <w:lvl w:ilvl="5" w:tplc="0DFCE5CC">
      <w:numFmt w:val="bullet"/>
      <w:lvlText w:val="•"/>
      <w:lvlJc w:val="left"/>
      <w:pPr>
        <w:ind w:left="5293" w:hanging="240"/>
      </w:pPr>
      <w:rPr>
        <w:rFonts w:hint="default"/>
        <w:lang w:val="ru-RU" w:eastAsia="ru-RU" w:bidi="ru-RU"/>
      </w:rPr>
    </w:lvl>
    <w:lvl w:ilvl="6" w:tplc="7BA4A5BE">
      <w:numFmt w:val="bullet"/>
      <w:lvlText w:val="•"/>
      <w:lvlJc w:val="left"/>
      <w:pPr>
        <w:ind w:left="6163" w:hanging="240"/>
      </w:pPr>
      <w:rPr>
        <w:rFonts w:hint="default"/>
        <w:lang w:val="ru-RU" w:eastAsia="ru-RU" w:bidi="ru-RU"/>
      </w:rPr>
    </w:lvl>
    <w:lvl w:ilvl="7" w:tplc="D8584258">
      <w:numFmt w:val="bullet"/>
      <w:lvlText w:val="•"/>
      <w:lvlJc w:val="left"/>
      <w:pPr>
        <w:ind w:left="7034" w:hanging="240"/>
      </w:pPr>
      <w:rPr>
        <w:rFonts w:hint="default"/>
        <w:lang w:val="ru-RU" w:eastAsia="ru-RU" w:bidi="ru-RU"/>
      </w:rPr>
    </w:lvl>
    <w:lvl w:ilvl="8" w:tplc="BDA4EE0E">
      <w:numFmt w:val="bullet"/>
      <w:lvlText w:val="•"/>
      <w:lvlJc w:val="left"/>
      <w:pPr>
        <w:ind w:left="7905" w:hanging="240"/>
      </w:pPr>
      <w:rPr>
        <w:rFonts w:hint="default"/>
        <w:lang w:val="ru-RU" w:eastAsia="ru-RU" w:bidi="ru-RU"/>
      </w:rPr>
    </w:lvl>
  </w:abstractNum>
  <w:abstractNum w:abstractNumId="11" w15:restartNumberingAfterBreak="0">
    <w:nsid w:val="484E1084"/>
    <w:multiLevelType w:val="hybridMultilevel"/>
    <w:tmpl w:val="A19412C8"/>
    <w:lvl w:ilvl="0" w:tplc="0772F01A">
      <w:numFmt w:val="bullet"/>
      <w:lvlText w:val="-"/>
      <w:lvlJc w:val="left"/>
      <w:pPr>
        <w:ind w:left="142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6949310">
      <w:numFmt w:val="bullet"/>
      <w:lvlText w:val="•"/>
      <w:lvlJc w:val="left"/>
      <w:pPr>
        <w:ind w:left="1090" w:hanging="149"/>
      </w:pPr>
      <w:rPr>
        <w:rFonts w:hint="default"/>
        <w:lang w:val="ru-RU" w:eastAsia="ru-RU" w:bidi="ru-RU"/>
      </w:rPr>
    </w:lvl>
    <w:lvl w:ilvl="2" w:tplc="4FF03B24">
      <w:numFmt w:val="bullet"/>
      <w:lvlText w:val="•"/>
      <w:lvlJc w:val="left"/>
      <w:pPr>
        <w:ind w:left="2041" w:hanging="149"/>
      </w:pPr>
      <w:rPr>
        <w:rFonts w:hint="default"/>
        <w:lang w:val="ru-RU" w:eastAsia="ru-RU" w:bidi="ru-RU"/>
      </w:rPr>
    </w:lvl>
    <w:lvl w:ilvl="3" w:tplc="424603F2">
      <w:numFmt w:val="bullet"/>
      <w:lvlText w:val="•"/>
      <w:lvlJc w:val="left"/>
      <w:pPr>
        <w:ind w:left="2991" w:hanging="149"/>
      </w:pPr>
      <w:rPr>
        <w:rFonts w:hint="default"/>
        <w:lang w:val="ru-RU" w:eastAsia="ru-RU" w:bidi="ru-RU"/>
      </w:rPr>
    </w:lvl>
    <w:lvl w:ilvl="4" w:tplc="B9187EB8">
      <w:numFmt w:val="bullet"/>
      <w:lvlText w:val="•"/>
      <w:lvlJc w:val="left"/>
      <w:pPr>
        <w:ind w:left="3942" w:hanging="149"/>
      </w:pPr>
      <w:rPr>
        <w:rFonts w:hint="default"/>
        <w:lang w:val="ru-RU" w:eastAsia="ru-RU" w:bidi="ru-RU"/>
      </w:rPr>
    </w:lvl>
    <w:lvl w:ilvl="5" w:tplc="C7E0922E">
      <w:numFmt w:val="bullet"/>
      <w:lvlText w:val="•"/>
      <w:lvlJc w:val="left"/>
      <w:pPr>
        <w:ind w:left="4893" w:hanging="149"/>
      </w:pPr>
      <w:rPr>
        <w:rFonts w:hint="default"/>
        <w:lang w:val="ru-RU" w:eastAsia="ru-RU" w:bidi="ru-RU"/>
      </w:rPr>
    </w:lvl>
    <w:lvl w:ilvl="6" w:tplc="74602C7C">
      <w:numFmt w:val="bullet"/>
      <w:lvlText w:val="•"/>
      <w:lvlJc w:val="left"/>
      <w:pPr>
        <w:ind w:left="5843" w:hanging="149"/>
      </w:pPr>
      <w:rPr>
        <w:rFonts w:hint="default"/>
        <w:lang w:val="ru-RU" w:eastAsia="ru-RU" w:bidi="ru-RU"/>
      </w:rPr>
    </w:lvl>
    <w:lvl w:ilvl="7" w:tplc="0F80F2C2">
      <w:numFmt w:val="bullet"/>
      <w:lvlText w:val="•"/>
      <w:lvlJc w:val="left"/>
      <w:pPr>
        <w:ind w:left="6794" w:hanging="149"/>
      </w:pPr>
      <w:rPr>
        <w:rFonts w:hint="default"/>
        <w:lang w:val="ru-RU" w:eastAsia="ru-RU" w:bidi="ru-RU"/>
      </w:rPr>
    </w:lvl>
    <w:lvl w:ilvl="8" w:tplc="B3C8A0E4">
      <w:numFmt w:val="bullet"/>
      <w:lvlText w:val="•"/>
      <w:lvlJc w:val="left"/>
      <w:pPr>
        <w:ind w:left="7745" w:hanging="149"/>
      </w:pPr>
      <w:rPr>
        <w:rFonts w:hint="default"/>
        <w:lang w:val="ru-RU" w:eastAsia="ru-RU" w:bidi="ru-RU"/>
      </w:rPr>
    </w:lvl>
  </w:abstractNum>
  <w:abstractNum w:abstractNumId="12" w15:restartNumberingAfterBreak="0">
    <w:nsid w:val="4F5C4A55"/>
    <w:multiLevelType w:val="hybridMultilevel"/>
    <w:tmpl w:val="ACE07CB8"/>
    <w:lvl w:ilvl="0" w:tplc="2286FB14">
      <w:start w:val="1"/>
      <w:numFmt w:val="decimal"/>
      <w:lvlText w:val="%1)"/>
      <w:lvlJc w:val="left"/>
      <w:pPr>
        <w:ind w:left="1135" w:hanging="42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C72C8616">
      <w:numFmt w:val="bullet"/>
      <w:lvlText w:val="•"/>
      <w:lvlJc w:val="left"/>
      <w:pPr>
        <w:ind w:left="1990" w:hanging="428"/>
      </w:pPr>
      <w:rPr>
        <w:rFonts w:hint="default"/>
        <w:lang w:val="ru-RU" w:eastAsia="ru-RU" w:bidi="ru-RU"/>
      </w:rPr>
    </w:lvl>
    <w:lvl w:ilvl="2" w:tplc="7CAE92F0">
      <w:numFmt w:val="bullet"/>
      <w:lvlText w:val="•"/>
      <w:lvlJc w:val="left"/>
      <w:pPr>
        <w:ind w:left="2841" w:hanging="428"/>
      </w:pPr>
      <w:rPr>
        <w:rFonts w:hint="default"/>
        <w:lang w:val="ru-RU" w:eastAsia="ru-RU" w:bidi="ru-RU"/>
      </w:rPr>
    </w:lvl>
    <w:lvl w:ilvl="3" w:tplc="7DD26DB4">
      <w:numFmt w:val="bullet"/>
      <w:lvlText w:val="•"/>
      <w:lvlJc w:val="left"/>
      <w:pPr>
        <w:ind w:left="3691" w:hanging="428"/>
      </w:pPr>
      <w:rPr>
        <w:rFonts w:hint="default"/>
        <w:lang w:val="ru-RU" w:eastAsia="ru-RU" w:bidi="ru-RU"/>
      </w:rPr>
    </w:lvl>
    <w:lvl w:ilvl="4" w:tplc="02D40228">
      <w:numFmt w:val="bullet"/>
      <w:lvlText w:val="•"/>
      <w:lvlJc w:val="left"/>
      <w:pPr>
        <w:ind w:left="4542" w:hanging="428"/>
      </w:pPr>
      <w:rPr>
        <w:rFonts w:hint="default"/>
        <w:lang w:val="ru-RU" w:eastAsia="ru-RU" w:bidi="ru-RU"/>
      </w:rPr>
    </w:lvl>
    <w:lvl w:ilvl="5" w:tplc="3B2C9190">
      <w:numFmt w:val="bullet"/>
      <w:lvlText w:val="•"/>
      <w:lvlJc w:val="left"/>
      <w:pPr>
        <w:ind w:left="5393" w:hanging="428"/>
      </w:pPr>
      <w:rPr>
        <w:rFonts w:hint="default"/>
        <w:lang w:val="ru-RU" w:eastAsia="ru-RU" w:bidi="ru-RU"/>
      </w:rPr>
    </w:lvl>
    <w:lvl w:ilvl="6" w:tplc="C87232D4">
      <w:numFmt w:val="bullet"/>
      <w:lvlText w:val="•"/>
      <w:lvlJc w:val="left"/>
      <w:pPr>
        <w:ind w:left="6243" w:hanging="428"/>
      </w:pPr>
      <w:rPr>
        <w:rFonts w:hint="default"/>
        <w:lang w:val="ru-RU" w:eastAsia="ru-RU" w:bidi="ru-RU"/>
      </w:rPr>
    </w:lvl>
    <w:lvl w:ilvl="7" w:tplc="3698CB8A">
      <w:numFmt w:val="bullet"/>
      <w:lvlText w:val="•"/>
      <w:lvlJc w:val="left"/>
      <w:pPr>
        <w:ind w:left="7094" w:hanging="428"/>
      </w:pPr>
      <w:rPr>
        <w:rFonts w:hint="default"/>
        <w:lang w:val="ru-RU" w:eastAsia="ru-RU" w:bidi="ru-RU"/>
      </w:rPr>
    </w:lvl>
    <w:lvl w:ilvl="8" w:tplc="14823646">
      <w:numFmt w:val="bullet"/>
      <w:lvlText w:val="•"/>
      <w:lvlJc w:val="left"/>
      <w:pPr>
        <w:ind w:left="7945" w:hanging="428"/>
      </w:pPr>
      <w:rPr>
        <w:rFonts w:hint="default"/>
        <w:lang w:val="ru-RU" w:eastAsia="ru-RU" w:bidi="ru-RU"/>
      </w:rPr>
    </w:lvl>
  </w:abstractNum>
  <w:abstractNum w:abstractNumId="13" w15:restartNumberingAfterBreak="0">
    <w:nsid w:val="5E0114FC"/>
    <w:multiLevelType w:val="hybridMultilevel"/>
    <w:tmpl w:val="7C5E8AE8"/>
    <w:lvl w:ilvl="0" w:tplc="5F12CC38">
      <w:start w:val="1"/>
      <w:numFmt w:val="decimal"/>
      <w:lvlText w:val="%1."/>
      <w:lvlJc w:val="left"/>
      <w:pPr>
        <w:ind w:left="142" w:hanging="24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27288B9C">
      <w:numFmt w:val="bullet"/>
      <w:lvlText w:val="•"/>
      <w:lvlJc w:val="left"/>
      <w:pPr>
        <w:ind w:left="1090" w:hanging="240"/>
      </w:pPr>
      <w:rPr>
        <w:rFonts w:hint="default"/>
        <w:lang w:val="ru-RU" w:eastAsia="ru-RU" w:bidi="ru-RU"/>
      </w:rPr>
    </w:lvl>
    <w:lvl w:ilvl="2" w:tplc="410CED12">
      <w:numFmt w:val="bullet"/>
      <w:lvlText w:val="•"/>
      <w:lvlJc w:val="left"/>
      <w:pPr>
        <w:ind w:left="2041" w:hanging="240"/>
      </w:pPr>
      <w:rPr>
        <w:rFonts w:hint="default"/>
        <w:lang w:val="ru-RU" w:eastAsia="ru-RU" w:bidi="ru-RU"/>
      </w:rPr>
    </w:lvl>
    <w:lvl w:ilvl="3" w:tplc="5DFE6F1A">
      <w:numFmt w:val="bullet"/>
      <w:lvlText w:val="•"/>
      <w:lvlJc w:val="left"/>
      <w:pPr>
        <w:ind w:left="2991" w:hanging="240"/>
      </w:pPr>
      <w:rPr>
        <w:rFonts w:hint="default"/>
        <w:lang w:val="ru-RU" w:eastAsia="ru-RU" w:bidi="ru-RU"/>
      </w:rPr>
    </w:lvl>
    <w:lvl w:ilvl="4" w:tplc="AF469604">
      <w:numFmt w:val="bullet"/>
      <w:lvlText w:val="•"/>
      <w:lvlJc w:val="left"/>
      <w:pPr>
        <w:ind w:left="3942" w:hanging="240"/>
      </w:pPr>
      <w:rPr>
        <w:rFonts w:hint="default"/>
        <w:lang w:val="ru-RU" w:eastAsia="ru-RU" w:bidi="ru-RU"/>
      </w:rPr>
    </w:lvl>
    <w:lvl w:ilvl="5" w:tplc="A04CF156">
      <w:numFmt w:val="bullet"/>
      <w:lvlText w:val="•"/>
      <w:lvlJc w:val="left"/>
      <w:pPr>
        <w:ind w:left="4893" w:hanging="240"/>
      </w:pPr>
      <w:rPr>
        <w:rFonts w:hint="default"/>
        <w:lang w:val="ru-RU" w:eastAsia="ru-RU" w:bidi="ru-RU"/>
      </w:rPr>
    </w:lvl>
    <w:lvl w:ilvl="6" w:tplc="03F2B146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7" w:tplc="6914B0C4">
      <w:numFmt w:val="bullet"/>
      <w:lvlText w:val="•"/>
      <w:lvlJc w:val="left"/>
      <w:pPr>
        <w:ind w:left="6794" w:hanging="240"/>
      </w:pPr>
      <w:rPr>
        <w:rFonts w:hint="default"/>
        <w:lang w:val="ru-RU" w:eastAsia="ru-RU" w:bidi="ru-RU"/>
      </w:rPr>
    </w:lvl>
    <w:lvl w:ilvl="8" w:tplc="012EBE4E">
      <w:numFmt w:val="bullet"/>
      <w:lvlText w:val="•"/>
      <w:lvlJc w:val="left"/>
      <w:pPr>
        <w:ind w:left="7745" w:hanging="240"/>
      </w:pPr>
      <w:rPr>
        <w:rFonts w:hint="default"/>
        <w:lang w:val="ru-RU" w:eastAsia="ru-RU" w:bidi="ru-RU"/>
      </w:rPr>
    </w:lvl>
  </w:abstractNum>
  <w:abstractNum w:abstractNumId="14" w15:restartNumberingAfterBreak="0">
    <w:nsid w:val="5F3A723B"/>
    <w:multiLevelType w:val="hybridMultilevel"/>
    <w:tmpl w:val="0B725E94"/>
    <w:lvl w:ilvl="0" w:tplc="E638A946">
      <w:start w:val="1"/>
      <w:numFmt w:val="decimal"/>
      <w:lvlText w:val="%1)"/>
      <w:lvlJc w:val="left"/>
      <w:pPr>
        <w:ind w:left="850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59AC89F8">
      <w:start w:val="1"/>
      <w:numFmt w:val="decimal"/>
      <w:lvlText w:val="%2."/>
      <w:lvlJc w:val="left"/>
      <w:pPr>
        <w:ind w:left="14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5E62673C">
      <w:numFmt w:val="bullet"/>
      <w:lvlText w:val="•"/>
      <w:lvlJc w:val="left"/>
      <w:pPr>
        <w:ind w:left="1836" w:hanging="240"/>
      </w:pPr>
      <w:rPr>
        <w:rFonts w:hint="default"/>
        <w:lang w:val="ru-RU" w:eastAsia="ru-RU" w:bidi="ru-RU"/>
      </w:rPr>
    </w:lvl>
    <w:lvl w:ilvl="3" w:tplc="D9D0B558">
      <w:numFmt w:val="bullet"/>
      <w:lvlText w:val="•"/>
      <w:lvlJc w:val="left"/>
      <w:pPr>
        <w:ind w:left="2812" w:hanging="240"/>
      </w:pPr>
      <w:rPr>
        <w:rFonts w:hint="default"/>
        <w:lang w:val="ru-RU" w:eastAsia="ru-RU" w:bidi="ru-RU"/>
      </w:rPr>
    </w:lvl>
    <w:lvl w:ilvl="4" w:tplc="8972713C">
      <w:numFmt w:val="bullet"/>
      <w:lvlText w:val="•"/>
      <w:lvlJc w:val="left"/>
      <w:pPr>
        <w:ind w:left="3788" w:hanging="240"/>
      </w:pPr>
      <w:rPr>
        <w:rFonts w:hint="default"/>
        <w:lang w:val="ru-RU" w:eastAsia="ru-RU" w:bidi="ru-RU"/>
      </w:rPr>
    </w:lvl>
    <w:lvl w:ilvl="5" w:tplc="76E83482">
      <w:numFmt w:val="bullet"/>
      <w:lvlText w:val="•"/>
      <w:lvlJc w:val="left"/>
      <w:pPr>
        <w:ind w:left="4765" w:hanging="240"/>
      </w:pPr>
      <w:rPr>
        <w:rFonts w:hint="default"/>
        <w:lang w:val="ru-RU" w:eastAsia="ru-RU" w:bidi="ru-RU"/>
      </w:rPr>
    </w:lvl>
    <w:lvl w:ilvl="6" w:tplc="BA84ED38">
      <w:numFmt w:val="bullet"/>
      <w:lvlText w:val="•"/>
      <w:lvlJc w:val="left"/>
      <w:pPr>
        <w:ind w:left="5741" w:hanging="240"/>
      </w:pPr>
      <w:rPr>
        <w:rFonts w:hint="default"/>
        <w:lang w:val="ru-RU" w:eastAsia="ru-RU" w:bidi="ru-RU"/>
      </w:rPr>
    </w:lvl>
    <w:lvl w:ilvl="7" w:tplc="1596A110">
      <w:numFmt w:val="bullet"/>
      <w:lvlText w:val="•"/>
      <w:lvlJc w:val="left"/>
      <w:pPr>
        <w:ind w:left="6717" w:hanging="240"/>
      </w:pPr>
      <w:rPr>
        <w:rFonts w:hint="default"/>
        <w:lang w:val="ru-RU" w:eastAsia="ru-RU" w:bidi="ru-RU"/>
      </w:rPr>
    </w:lvl>
    <w:lvl w:ilvl="8" w:tplc="6F0203FE">
      <w:numFmt w:val="bullet"/>
      <w:lvlText w:val="•"/>
      <w:lvlJc w:val="left"/>
      <w:pPr>
        <w:ind w:left="7693" w:hanging="240"/>
      </w:pPr>
      <w:rPr>
        <w:rFonts w:hint="default"/>
        <w:lang w:val="ru-RU" w:eastAsia="ru-RU" w:bidi="ru-RU"/>
      </w:rPr>
    </w:lvl>
  </w:abstractNum>
  <w:abstractNum w:abstractNumId="15" w15:restartNumberingAfterBreak="0">
    <w:nsid w:val="6F6967ED"/>
    <w:multiLevelType w:val="hybridMultilevel"/>
    <w:tmpl w:val="56020284"/>
    <w:lvl w:ilvl="0" w:tplc="CE308FB8">
      <w:start w:val="1"/>
      <w:numFmt w:val="decimal"/>
      <w:lvlText w:val="%1)"/>
      <w:lvlJc w:val="left"/>
      <w:pPr>
        <w:ind w:left="1135" w:hanging="42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1D54836E">
      <w:numFmt w:val="bullet"/>
      <w:lvlText w:val="•"/>
      <w:lvlJc w:val="left"/>
      <w:pPr>
        <w:ind w:left="1990" w:hanging="428"/>
      </w:pPr>
      <w:rPr>
        <w:rFonts w:hint="default"/>
        <w:lang w:val="ru-RU" w:eastAsia="ru-RU" w:bidi="ru-RU"/>
      </w:rPr>
    </w:lvl>
    <w:lvl w:ilvl="2" w:tplc="90127464">
      <w:numFmt w:val="bullet"/>
      <w:lvlText w:val="•"/>
      <w:lvlJc w:val="left"/>
      <w:pPr>
        <w:ind w:left="2841" w:hanging="428"/>
      </w:pPr>
      <w:rPr>
        <w:rFonts w:hint="default"/>
        <w:lang w:val="ru-RU" w:eastAsia="ru-RU" w:bidi="ru-RU"/>
      </w:rPr>
    </w:lvl>
    <w:lvl w:ilvl="3" w:tplc="BBDC9D0C">
      <w:numFmt w:val="bullet"/>
      <w:lvlText w:val="•"/>
      <w:lvlJc w:val="left"/>
      <w:pPr>
        <w:ind w:left="3691" w:hanging="428"/>
      </w:pPr>
      <w:rPr>
        <w:rFonts w:hint="default"/>
        <w:lang w:val="ru-RU" w:eastAsia="ru-RU" w:bidi="ru-RU"/>
      </w:rPr>
    </w:lvl>
    <w:lvl w:ilvl="4" w:tplc="7F5A0568">
      <w:numFmt w:val="bullet"/>
      <w:lvlText w:val="•"/>
      <w:lvlJc w:val="left"/>
      <w:pPr>
        <w:ind w:left="4542" w:hanging="428"/>
      </w:pPr>
      <w:rPr>
        <w:rFonts w:hint="default"/>
        <w:lang w:val="ru-RU" w:eastAsia="ru-RU" w:bidi="ru-RU"/>
      </w:rPr>
    </w:lvl>
    <w:lvl w:ilvl="5" w:tplc="B03C80E0">
      <w:numFmt w:val="bullet"/>
      <w:lvlText w:val="•"/>
      <w:lvlJc w:val="left"/>
      <w:pPr>
        <w:ind w:left="5393" w:hanging="428"/>
      </w:pPr>
      <w:rPr>
        <w:rFonts w:hint="default"/>
        <w:lang w:val="ru-RU" w:eastAsia="ru-RU" w:bidi="ru-RU"/>
      </w:rPr>
    </w:lvl>
    <w:lvl w:ilvl="6" w:tplc="9C5016B4">
      <w:numFmt w:val="bullet"/>
      <w:lvlText w:val="•"/>
      <w:lvlJc w:val="left"/>
      <w:pPr>
        <w:ind w:left="6243" w:hanging="428"/>
      </w:pPr>
      <w:rPr>
        <w:rFonts w:hint="default"/>
        <w:lang w:val="ru-RU" w:eastAsia="ru-RU" w:bidi="ru-RU"/>
      </w:rPr>
    </w:lvl>
    <w:lvl w:ilvl="7" w:tplc="7C88D23A">
      <w:numFmt w:val="bullet"/>
      <w:lvlText w:val="•"/>
      <w:lvlJc w:val="left"/>
      <w:pPr>
        <w:ind w:left="7094" w:hanging="428"/>
      </w:pPr>
      <w:rPr>
        <w:rFonts w:hint="default"/>
        <w:lang w:val="ru-RU" w:eastAsia="ru-RU" w:bidi="ru-RU"/>
      </w:rPr>
    </w:lvl>
    <w:lvl w:ilvl="8" w:tplc="B1127B5A">
      <w:numFmt w:val="bullet"/>
      <w:lvlText w:val="•"/>
      <w:lvlJc w:val="left"/>
      <w:pPr>
        <w:ind w:left="7945" w:hanging="428"/>
      </w:pPr>
      <w:rPr>
        <w:rFonts w:hint="default"/>
        <w:lang w:val="ru-RU" w:eastAsia="ru-RU" w:bidi="ru-RU"/>
      </w:rPr>
    </w:lvl>
  </w:abstractNum>
  <w:abstractNum w:abstractNumId="16" w15:restartNumberingAfterBreak="0">
    <w:nsid w:val="77A429DD"/>
    <w:multiLevelType w:val="hybridMultilevel"/>
    <w:tmpl w:val="7EA28EB6"/>
    <w:lvl w:ilvl="0" w:tplc="7842FC2A">
      <w:start w:val="1"/>
      <w:numFmt w:val="decimal"/>
      <w:lvlText w:val="%1)"/>
      <w:lvlJc w:val="left"/>
      <w:pPr>
        <w:ind w:left="142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7E3C39F6">
      <w:numFmt w:val="bullet"/>
      <w:lvlText w:val="•"/>
      <w:lvlJc w:val="left"/>
      <w:pPr>
        <w:ind w:left="1090" w:hanging="312"/>
      </w:pPr>
      <w:rPr>
        <w:rFonts w:hint="default"/>
        <w:lang w:val="ru-RU" w:eastAsia="ru-RU" w:bidi="ru-RU"/>
      </w:rPr>
    </w:lvl>
    <w:lvl w:ilvl="2" w:tplc="EE2E0BC8">
      <w:numFmt w:val="bullet"/>
      <w:lvlText w:val="•"/>
      <w:lvlJc w:val="left"/>
      <w:pPr>
        <w:ind w:left="2041" w:hanging="312"/>
      </w:pPr>
      <w:rPr>
        <w:rFonts w:hint="default"/>
        <w:lang w:val="ru-RU" w:eastAsia="ru-RU" w:bidi="ru-RU"/>
      </w:rPr>
    </w:lvl>
    <w:lvl w:ilvl="3" w:tplc="34D42EBA">
      <w:numFmt w:val="bullet"/>
      <w:lvlText w:val="•"/>
      <w:lvlJc w:val="left"/>
      <w:pPr>
        <w:ind w:left="2991" w:hanging="312"/>
      </w:pPr>
      <w:rPr>
        <w:rFonts w:hint="default"/>
        <w:lang w:val="ru-RU" w:eastAsia="ru-RU" w:bidi="ru-RU"/>
      </w:rPr>
    </w:lvl>
    <w:lvl w:ilvl="4" w:tplc="1BEEEC2C">
      <w:numFmt w:val="bullet"/>
      <w:lvlText w:val="•"/>
      <w:lvlJc w:val="left"/>
      <w:pPr>
        <w:ind w:left="3942" w:hanging="312"/>
      </w:pPr>
      <w:rPr>
        <w:rFonts w:hint="default"/>
        <w:lang w:val="ru-RU" w:eastAsia="ru-RU" w:bidi="ru-RU"/>
      </w:rPr>
    </w:lvl>
    <w:lvl w:ilvl="5" w:tplc="DE6EAA0E">
      <w:numFmt w:val="bullet"/>
      <w:lvlText w:val="•"/>
      <w:lvlJc w:val="left"/>
      <w:pPr>
        <w:ind w:left="4893" w:hanging="312"/>
      </w:pPr>
      <w:rPr>
        <w:rFonts w:hint="default"/>
        <w:lang w:val="ru-RU" w:eastAsia="ru-RU" w:bidi="ru-RU"/>
      </w:rPr>
    </w:lvl>
    <w:lvl w:ilvl="6" w:tplc="44D61908">
      <w:numFmt w:val="bullet"/>
      <w:lvlText w:val="•"/>
      <w:lvlJc w:val="left"/>
      <w:pPr>
        <w:ind w:left="5843" w:hanging="312"/>
      </w:pPr>
      <w:rPr>
        <w:rFonts w:hint="default"/>
        <w:lang w:val="ru-RU" w:eastAsia="ru-RU" w:bidi="ru-RU"/>
      </w:rPr>
    </w:lvl>
    <w:lvl w:ilvl="7" w:tplc="899A7B18">
      <w:numFmt w:val="bullet"/>
      <w:lvlText w:val="•"/>
      <w:lvlJc w:val="left"/>
      <w:pPr>
        <w:ind w:left="6794" w:hanging="312"/>
      </w:pPr>
      <w:rPr>
        <w:rFonts w:hint="default"/>
        <w:lang w:val="ru-RU" w:eastAsia="ru-RU" w:bidi="ru-RU"/>
      </w:rPr>
    </w:lvl>
    <w:lvl w:ilvl="8" w:tplc="E1F28172">
      <w:numFmt w:val="bullet"/>
      <w:lvlText w:val="•"/>
      <w:lvlJc w:val="left"/>
      <w:pPr>
        <w:ind w:left="7745" w:hanging="312"/>
      </w:pPr>
      <w:rPr>
        <w:rFonts w:hint="default"/>
        <w:lang w:val="ru-RU" w:eastAsia="ru-RU" w:bidi="ru-RU"/>
      </w:rPr>
    </w:lvl>
  </w:abstractNum>
  <w:abstractNum w:abstractNumId="17" w15:restartNumberingAfterBreak="0">
    <w:nsid w:val="7C940801"/>
    <w:multiLevelType w:val="hybridMultilevel"/>
    <w:tmpl w:val="8050F7FE"/>
    <w:lvl w:ilvl="0" w:tplc="79CCF784">
      <w:start w:val="1"/>
      <w:numFmt w:val="decimal"/>
      <w:lvlText w:val="%1."/>
      <w:lvlJc w:val="left"/>
      <w:pPr>
        <w:ind w:left="948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3E2AF3A">
      <w:numFmt w:val="bullet"/>
      <w:lvlText w:val="•"/>
      <w:lvlJc w:val="left"/>
      <w:pPr>
        <w:ind w:left="1810" w:hanging="240"/>
      </w:pPr>
      <w:rPr>
        <w:rFonts w:hint="default"/>
        <w:lang w:val="ru-RU" w:eastAsia="ru-RU" w:bidi="ru-RU"/>
      </w:rPr>
    </w:lvl>
    <w:lvl w:ilvl="2" w:tplc="DBB418D4">
      <w:numFmt w:val="bullet"/>
      <w:lvlText w:val="•"/>
      <w:lvlJc w:val="left"/>
      <w:pPr>
        <w:ind w:left="2681" w:hanging="240"/>
      </w:pPr>
      <w:rPr>
        <w:rFonts w:hint="default"/>
        <w:lang w:val="ru-RU" w:eastAsia="ru-RU" w:bidi="ru-RU"/>
      </w:rPr>
    </w:lvl>
    <w:lvl w:ilvl="3" w:tplc="F6A233FA">
      <w:numFmt w:val="bullet"/>
      <w:lvlText w:val="•"/>
      <w:lvlJc w:val="left"/>
      <w:pPr>
        <w:ind w:left="3551" w:hanging="240"/>
      </w:pPr>
      <w:rPr>
        <w:rFonts w:hint="default"/>
        <w:lang w:val="ru-RU" w:eastAsia="ru-RU" w:bidi="ru-RU"/>
      </w:rPr>
    </w:lvl>
    <w:lvl w:ilvl="4" w:tplc="71F43D48">
      <w:numFmt w:val="bullet"/>
      <w:lvlText w:val="•"/>
      <w:lvlJc w:val="left"/>
      <w:pPr>
        <w:ind w:left="4422" w:hanging="240"/>
      </w:pPr>
      <w:rPr>
        <w:rFonts w:hint="default"/>
        <w:lang w:val="ru-RU" w:eastAsia="ru-RU" w:bidi="ru-RU"/>
      </w:rPr>
    </w:lvl>
    <w:lvl w:ilvl="5" w:tplc="6960239A">
      <w:numFmt w:val="bullet"/>
      <w:lvlText w:val="•"/>
      <w:lvlJc w:val="left"/>
      <w:pPr>
        <w:ind w:left="5293" w:hanging="240"/>
      </w:pPr>
      <w:rPr>
        <w:rFonts w:hint="default"/>
        <w:lang w:val="ru-RU" w:eastAsia="ru-RU" w:bidi="ru-RU"/>
      </w:rPr>
    </w:lvl>
    <w:lvl w:ilvl="6" w:tplc="40F69110">
      <w:numFmt w:val="bullet"/>
      <w:lvlText w:val="•"/>
      <w:lvlJc w:val="left"/>
      <w:pPr>
        <w:ind w:left="6163" w:hanging="240"/>
      </w:pPr>
      <w:rPr>
        <w:rFonts w:hint="default"/>
        <w:lang w:val="ru-RU" w:eastAsia="ru-RU" w:bidi="ru-RU"/>
      </w:rPr>
    </w:lvl>
    <w:lvl w:ilvl="7" w:tplc="B134CC28">
      <w:numFmt w:val="bullet"/>
      <w:lvlText w:val="•"/>
      <w:lvlJc w:val="left"/>
      <w:pPr>
        <w:ind w:left="7034" w:hanging="240"/>
      </w:pPr>
      <w:rPr>
        <w:rFonts w:hint="default"/>
        <w:lang w:val="ru-RU" w:eastAsia="ru-RU" w:bidi="ru-RU"/>
      </w:rPr>
    </w:lvl>
    <w:lvl w:ilvl="8" w:tplc="D40EC11E">
      <w:numFmt w:val="bullet"/>
      <w:lvlText w:val="•"/>
      <w:lvlJc w:val="left"/>
      <w:pPr>
        <w:ind w:left="7905" w:hanging="240"/>
      </w:pPr>
      <w:rPr>
        <w:rFonts w:hint="default"/>
        <w:lang w:val="ru-RU" w:eastAsia="ru-RU" w:bidi="ru-RU"/>
      </w:rPr>
    </w:lvl>
  </w:abstractNum>
  <w:abstractNum w:abstractNumId="18" w15:restartNumberingAfterBreak="0">
    <w:nsid w:val="7D9C19B6"/>
    <w:multiLevelType w:val="hybridMultilevel"/>
    <w:tmpl w:val="3DB017C4"/>
    <w:lvl w:ilvl="0" w:tplc="2FCC0F6E">
      <w:start w:val="1"/>
      <w:numFmt w:val="decimal"/>
      <w:lvlText w:val="%1."/>
      <w:lvlJc w:val="left"/>
      <w:pPr>
        <w:ind w:left="142" w:hanging="24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73A2772C">
      <w:numFmt w:val="bullet"/>
      <w:lvlText w:val="•"/>
      <w:lvlJc w:val="left"/>
      <w:pPr>
        <w:ind w:left="1090" w:hanging="240"/>
      </w:pPr>
      <w:rPr>
        <w:rFonts w:hint="default"/>
        <w:lang w:val="ru-RU" w:eastAsia="ru-RU" w:bidi="ru-RU"/>
      </w:rPr>
    </w:lvl>
    <w:lvl w:ilvl="2" w:tplc="39168652">
      <w:numFmt w:val="bullet"/>
      <w:lvlText w:val="•"/>
      <w:lvlJc w:val="left"/>
      <w:pPr>
        <w:ind w:left="2041" w:hanging="240"/>
      </w:pPr>
      <w:rPr>
        <w:rFonts w:hint="default"/>
        <w:lang w:val="ru-RU" w:eastAsia="ru-RU" w:bidi="ru-RU"/>
      </w:rPr>
    </w:lvl>
    <w:lvl w:ilvl="3" w:tplc="5942CAA6">
      <w:numFmt w:val="bullet"/>
      <w:lvlText w:val="•"/>
      <w:lvlJc w:val="left"/>
      <w:pPr>
        <w:ind w:left="2991" w:hanging="240"/>
      </w:pPr>
      <w:rPr>
        <w:rFonts w:hint="default"/>
        <w:lang w:val="ru-RU" w:eastAsia="ru-RU" w:bidi="ru-RU"/>
      </w:rPr>
    </w:lvl>
    <w:lvl w:ilvl="4" w:tplc="EF88C406">
      <w:numFmt w:val="bullet"/>
      <w:lvlText w:val="•"/>
      <w:lvlJc w:val="left"/>
      <w:pPr>
        <w:ind w:left="3942" w:hanging="240"/>
      </w:pPr>
      <w:rPr>
        <w:rFonts w:hint="default"/>
        <w:lang w:val="ru-RU" w:eastAsia="ru-RU" w:bidi="ru-RU"/>
      </w:rPr>
    </w:lvl>
    <w:lvl w:ilvl="5" w:tplc="B992A582">
      <w:numFmt w:val="bullet"/>
      <w:lvlText w:val="•"/>
      <w:lvlJc w:val="left"/>
      <w:pPr>
        <w:ind w:left="4893" w:hanging="240"/>
      </w:pPr>
      <w:rPr>
        <w:rFonts w:hint="default"/>
        <w:lang w:val="ru-RU" w:eastAsia="ru-RU" w:bidi="ru-RU"/>
      </w:rPr>
    </w:lvl>
    <w:lvl w:ilvl="6" w:tplc="E49264E8">
      <w:numFmt w:val="bullet"/>
      <w:lvlText w:val="•"/>
      <w:lvlJc w:val="left"/>
      <w:pPr>
        <w:ind w:left="5843" w:hanging="240"/>
      </w:pPr>
      <w:rPr>
        <w:rFonts w:hint="default"/>
        <w:lang w:val="ru-RU" w:eastAsia="ru-RU" w:bidi="ru-RU"/>
      </w:rPr>
    </w:lvl>
    <w:lvl w:ilvl="7" w:tplc="6DC83494">
      <w:numFmt w:val="bullet"/>
      <w:lvlText w:val="•"/>
      <w:lvlJc w:val="left"/>
      <w:pPr>
        <w:ind w:left="6794" w:hanging="240"/>
      </w:pPr>
      <w:rPr>
        <w:rFonts w:hint="default"/>
        <w:lang w:val="ru-RU" w:eastAsia="ru-RU" w:bidi="ru-RU"/>
      </w:rPr>
    </w:lvl>
    <w:lvl w:ilvl="8" w:tplc="65C253D8">
      <w:numFmt w:val="bullet"/>
      <w:lvlText w:val="•"/>
      <w:lvlJc w:val="left"/>
      <w:pPr>
        <w:ind w:left="7745" w:hanging="240"/>
      </w:pPr>
      <w:rPr>
        <w:rFonts w:hint="default"/>
        <w:lang w:val="ru-RU" w:eastAsia="ru-RU" w:bidi="ru-RU"/>
      </w:rPr>
    </w:lvl>
  </w:abstractNum>
  <w:num w:numId="1" w16cid:durableId="197664099">
    <w:abstractNumId w:val="1"/>
  </w:num>
  <w:num w:numId="2" w16cid:durableId="560021476">
    <w:abstractNumId w:val="3"/>
  </w:num>
  <w:num w:numId="3" w16cid:durableId="1822117933">
    <w:abstractNumId w:val="11"/>
  </w:num>
  <w:num w:numId="4" w16cid:durableId="1159223778">
    <w:abstractNumId w:val="17"/>
  </w:num>
  <w:num w:numId="5" w16cid:durableId="1166089476">
    <w:abstractNumId w:val="2"/>
  </w:num>
  <w:num w:numId="6" w16cid:durableId="1866283601">
    <w:abstractNumId w:val="8"/>
  </w:num>
  <w:num w:numId="7" w16cid:durableId="1669017805">
    <w:abstractNumId w:val="12"/>
  </w:num>
  <w:num w:numId="8" w16cid:durableId="327094957">
    <w:abstractNumId w:val="10"/>
  </w:num>
  <w:num w:numId="9" w16cid:durableId="1461803940">
    <w:abstractNumId w:val="0"/>
  </w:num>
  <w:num w:numId="10" w16cid:durableId="591545304">
    <w:abstractNumId w:val="14"/>
  </w:num>
  <w:num w:numId="11" w16cid:durableId="1365401816">
    <w:abstractNumId w:val="7"/>
  </w:num>
  <w:num w:numId="12" w16cid:durableId="1387947967">
    <w:abstractNumId w:val="13"/>
  </w:num>
  <w:num w:numId="13" w16cid:durableId="151877871">
    <w:abstractNumId w:val="5"/>
  </w:num>
  <w:num w:numId="14" w16cid:durableId="568855549">
    <w:abstractNumId w:val="18"/>
  </w:num>
  <w:num w:numId="15" w16cid:durableId="1409187466">
    <w:abstractNumId w:val="16"/>
  </w:num>
  <w:num w:numId="16" w16cid:durableId="1752502306">
    <w:abstractNumId w:val="4"/>
  </w:num>
  <w:num w:numId="17" w16cid:durableId="1374502892">
    <w:abstractNumId w:val="9"/>
  </w:num>
  <w:num w:numId="18" w16cid:durableId="992031109">
    <w:abstractNumId w:val="6"/>
  </w:num>
  <w:num w:numId="19" w16cid:durableId="11322142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BB"/>
    <w:rsid w:val="000C1FBB"/>
    <w:rsid w:val="00134BD0"/>
    <w:rsid w:val="001960A0"/>
    <w:rsid w:val="00214832"/>
    <w:rsid w:val="003444BF"/>
    <w:rsid w:val="004208B3"/>
    <w:rsid w:val="004652EE"/>
    <w:rsid w:val="00554FC2"/>
    <w:rsid w:val="00566BF0"/>
    <w:rsid w:val="006B3B65"/>
    <w:rsid w:val="00705847"/>
    <w:rsid w:val="007067A2"/>
    <w:rsid w:val="007244C6"/>
    <w:rsid w:val="00783811"/>
    <w:rsid w:val="00942EA3"/>
    <w:rsid w:val="00950D11"/>
    <w:rsid w:val="009703A3"/>
    <w:rsid w:val="009F15BB"/>
    <w:rsid w:val="00A04447"/>
    <w:rsid w:val="00A46F37"/>
    <w:rsid w:val="00B53074"/>
    <w:rsid w:val="00B57895"/>
    <w:rsid w:val="00DC4D61"/>
    <w:rsid w:val="00DE0C62"/>
    <w:rsid w:val="00E53202"/>
    <w:rsid w:val="00F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FEF8D"/>
  <w15:docId w15:val="{4C87C2EA-4B40-4857-B087-5B5871CD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2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142"/>
    </w:pPr>
    <w:rPr>
      <w:b/>
      <w:bCs/>
      <w:i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46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F37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A46F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F37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A46F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F37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6611</Words>
  <Characters>37683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ИМ. АЛЬ-фАРАБИФАКУЛЬТЕТ ФИЛОСОФИИ И ПОЛИТОЛОГИИКАФЕДРА СОЦИОЛОГИИ И СОЦИАЛЬНОЙ РАБОТЫ КРАТКИЙ КОНСПЕКТ ЛЕКЦИЙ ПО ДИСЦИПЛИНЕ</vt:lpstr>
    </vt:vector>
  </TitlesOfParts>
  <Company/>
  <LinksUpToDate>false</LinksUpToDate>
  <CharactersWithSpaces>44206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ИМ. АЛЬ-фАРАБИФАКУЛЬТЕТ ФИЛОСОФИИ И ПОЛИТОЛОГИИКАФЕДРА СОЦИОЛОГИИ И СОЦИАЛЬНОЙ РАБОТЫ КРАТКИЙ КОНСПЕКТ ЛЕКЦИЙ ПО ДИСЦИПЛИНЕ</dc:title>
  <dc:subject>ПРОГРАММНОЕ ОБЕСПЕЧЕНИЕ КАЧЕСТВЕННЫХ ИССЛЕДОВАНИЙ</dc:subject>
  <dc:creator>sarazin</dc:creator>
  <cp:lastModifiedBy>Maral</cp:lastModifiedBy>
  <cp:revision>2</cp:revision>
  <dcterms:created xsi:type="dcterms:W3CDTF">2025-09-29T05:26:00Z</dcterms:created>
  <dcterms:modified xsi:type="dcterms:W3CDTF">2025-09-29T05:26:00Z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2020-09-13T00:00:00Z</vt:filetime>
  </property>
</Properties>
</file>